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5DE13" w14:textId="7E3F7264" w:rsidR="00DD776D" w:rsidRDefault="00005F86" w:rsidP="00FC7FE9">
      <w:pPr>
        <w:jc w:val="right"/>
        <w:rPr>
          <w:sz w:val="21"/>
          <w:szCs w:val="21"/>
        </w:rPr>
      </w:pPr>
      <w:r>
        <w:rPr>
          <w:rFonts w:hint="eastAsia"/>
          <w:sz w:val="21"/>
          <w:szCs w:val="21"/>
        </w:rPr>
        <w:t>２０１９</w:t>
      </w:r>
      <w:r w:rsidR="00DD776D">
        <w:rPr>
          <w:rFonts w:hint="eastAsia"/>
          <w:sz w:val="21"/>
          <w:szCs w:val="21"/>
        </w:rPr>
        <w:t>年</w:t>
      </w:r>
      <w:r>
        <w:rPr>
          <w:rFonts w:hint="eastAsia"/>
          <w:sz w:val="21"/>
          <w:szCs w:val="21"/>
        </w:rPr>
        <w:t>４</w:t>
      </w:r>
      <w:r w:rsidR="00DD776D">
        <w:rPr>
          <w:rFonts w:hint="eastAsia"/>
          <w:sz w:val="21"/>
          <w:szCs w:val="21"/>
        </w:rPr>
        <w:t>月</w:t>
      </w:r>
      <w:r w:rsidR="0071625B">
        <w:rPr>
          <w:rFonts w:hint="eastAsia"/>
          <w:sz w:val="21"/>
          <w:szCs w:val="21"/>
        </w:rPr>
        <w:t>吉</w:t>
      </w:r>
      <w:r w:rsidR="00DD776D" w:rsidRPr="00DA61A9">
        <w:rPr>
          <w:rFonts w:hint="eastAsia"/>
          <w:sz w:val="21"/>
          <w:szCs w:val="21"/>
        </w:rPr>
        <w:t>日</w:t>
      </w:r>
    </w:p>
    <w:p w14:paraId="09A57884" w14:textId="2515B7FE" w:rsidR="00DD776D" w:rsidRPr="00DA61A9" w:rsidRDefault="00DD776D" w:rsidP="00100366">
      <w:pPr>
        <w:ind w:right="840"/>
        <w:rPr>
          <w:sz w:val="21"/>
          <w:szCs w:val="21"/>
        </w:rPr>
      </w:pPr>
      <w:r>
        <w:rPr>
          <w:rFonts w:hint="eastAsia"/>
          <w:sz w:val="21"/>
          <w:szCs w:val="21"/>
        </w:rPr>
        <w:t>特</w:t>
      </w:r>
      <w:r w:rsidR="00D33863">
        <w:rPr>
          <w:rFonts w:hint="eastAsia"/>
          <w:sz w:val="21"/>
          <w:szCs w:val="21"/>
        </w:rPr>
        <w:t>非</w:t>
      </w:r>
      <w:r>
        <w:rPr>
          <w:rFonts w:hint="eastAsia"/>
          <w:sz w:val="21"/>
          <w:szCs w:val="21"/>
        </w:rPr>
        <w:t>）地域水道支援センター</w:t>
      </w:r>
      <w:r w:rsidRPr="00DA61A9">
        <w:rPr>
          <w:rFonts w:hint="eastAsia"/>
          <w:sz w:val="21"/>
          <w:szCs w:val="21"/>
        </w:rPr>
        <w:t>会員各位</w:t>
      </w:r>
      <w:r>
        <w:rPr>
          <w:rFonts w:hint="eastAsia"/>
          <w:sz w:val="21"/>
          <w:szCs w:val="21"/>
        </w:rPr>
        <w:t xml:space="preserve">　</w:t>
      </w:r>
    </w:p>
    <w:p w14:paraId="2C0D0BF0" w14:textId="36FA860B" w:rsidR="00DD776D" w:rsidRPr="00DA61A9" w:rsidRDefault="00D33863" w:rsidP="00786AE3">
      <w:pPr>
        <w:jc w:val="right"/>
        <w:rPr>
          <w:sz w:val="21"/>
          <w:szCs w:val="21"/>
        </w:rPr>
      </w:pPr>
      <w:r>
        <w:rPr>
          <w:rFonts w:hint="eastAsia"/>
          <w:sz w:val="21"/>
          <w:szCs w:val="21"/>
        </w:rPr>
        <w:t>特非</w:t>
      </w:r>
      <w:r w:rsidR="00DD776D">
        <w:rPr>
          <w:rFonts w:hint="eastAsia"/>
          <w:sz w:val="21"/>
          <w:szCs w:val="21"/>
        </w:rPr>
        <w:t>）</w:t>
      </w:r>
      <w:r w:rsidR="00DD776D" w:rsidRPr="00DA61A9">
        <w:rPr>
          <w:rFonts w:hint="eastAsia"/>
          <w:sz w:val="21"/>
          <w:szCs w:val="21"/>
        </w:rPr>
        <w:t>地域水道支援センター</w:t>
      </w:r>
    </w:p>
    <w:p w14:paraId="0B8FC192" w14:textId="77777777" w:rsidR="00DD776D" w:rsidRDefault="00DD776D" w:rsidP="00786AE3">
      <w:pPr>
        <w:jc w:val="right"/>
        <w:rPr>
          <w:sz w:val="21"/>
          <w:szCs w:val="21"/>
        </w:rPr>
      </w:pPr>
      <w:r w:rsidRPr="00DA61A9">
        <w:rPr>
          <w:rFonts w:hint="eastAsia"/>
          <w:sz w:val="21"/>
          <w:szCs w:val="21"/>
        </w:rPr>
        <w:t xml:space="preserve">理事長　</w:t>
      </w:r>
      <w:r w:rsidR="0040542B">
        <w:rPr>
          <w:rFonts w:hint="eastAsia"/>
          <w:sz w:val="21"/>
          <w:szCs w:val="21"/>
        </w:rPr>
        <w:t>保屋野</w:t>
      </w:r>
      <w:r w:rsidR="0094076D">
        <w:rPr>
          <w:rFonts w:hint="eastAsia"/>
          <w:sz w:val="21"/>
          <w:szCs w:val="21"/>
        </w:rPr>
        <w:t xml:space="preserve">　</w:t>
      </w:r>
      <w:r w:rsidR="0040542B">
        <w:rPr>
          <w:rFonts w:hint="eastAsia"/>
          <w:sz w:val="21"/>
          <w:szCs w:val="21"/>
        </w:rPr>
        <w:t>初子</w:t>
      </w:r>
    </w:p>
    <w:p w14:paraId="2501A72D" w14:textId="77777777" w:rsidR="00DD776D" w:rsidRDefault="00DD776D" w:rsidP="00786AE3">
      <w:pPr>
        <w:jc w:val="right"/>
        <w:rPr>
          <w:sz w:val="21"/>
          <w:szCs w:val="21"/>
        </w:rPr>
      </w:pPr>
    </w:p>
    <w:p w14:paraId="4F642683" w14:textId="4BAB6F50" w:rsidR="00005F86" w:rsidRPr="00005F86" w:rsidRDefault="00005F86" w:rsidP="00005F86">
      <w:pPr>
        <w:widowControl/>
        <w:spacing w:line="259" w:lineRule="auto"/>
        <w:jc w:val="center"/>
        <w:rPr>
          <w:rFonts w:ascii="Calibri" w:hAnsi="Calibri" w:cs="Calibri"/>
          <w:b/>
          <w:color w:val="000000"/>
          <w:sz w:val="28"/>
          <w:szCs w:val="28"/>
        </w:rPr>
      </w:pPr>
      <w:r w:rsidRPr="00005F86">
        <w:rPr>
          <w:rFonts w:ascii="Calibri" w:hAnsi="Calibri" w:cs="Calibri"/>
          <w:b/>
          <w:color w:val="000000"/>
          <w:sz w:val="28"/>
          <w:szCs w:val="28"/>
        </w:rPr>
        <w:t>第</w:t>
      </w:r>
      <w:r w:rsidRPr="00005F86">
        <w:rPr>
          <w:rFonts w:ascii="Calibri" w:hAnsi="Calibri" w:cs="Calibri" w:hint="eastAsia"/>
          <w:b/>
          <w:color w:val="000000"/>
          <w:sz w:val="28"/>
          <w:szCs w:val="28"/>
        </w:rPr>
        <w:t>1</w:t>
      </w:r>
      <w:r w:rsidRPr="00005F86">
        <w:rPr>
          <w:rFonts w:ascii="Calibri" w:hAnsi="Calibri" w:cs="Calibri"/>
          <w:b/>
          <w:color w:val="000000"/>
          <w:sz w:val="28"/>
          <w:szCs w:val="28"/>
        </w:rPr>
        <w:t>3</w:t>
      </w:r>
      <w:r w:rsidRPr="00005F86">
        <w:rPr>
          <w:rFonts w:ascii="Calibri" w:hAnsi="Calibri" w:cs="Calibri"/>
          <w:b/>
          <w:color w:val="000000"/>
          <w:sz w:val="28"/>
          <w:szCs w:val="28"/>
        </w:rPr>
        <w:t>回通常総会／公開セミナー</w:t>
      </w:r>
      <w:r>
        <w:rPr>
          <w:rFonts w:ascii="Calibri" w:hAnsi="Calibri" w:cs="Calibri" w:hint="eastAsia"/>
          <w:b/>
          <w:color w:val="000000"/>
          <w:sz w:val="28"/>
          <w:szCs w:val="28"/>
        </w:rPr>
        <w:t>のご案内</w:t>
      </w:r>
    </w:p>
    <w:p w14:paraId="50265172" w14:textId="77777777" w:rsidR="00005F86" w:rsidRPr="00005F86" w:rsidRDefault="00005F86" w:rsidP="00005F86">
      <w:pPr>
        <w:widowControl/>
        <w:spacing w:line="259" w:lineRule="auto"/>
        <w:jc w:val="center"/>
        <w:rPr>
          <w:rFonts w:ascii="Calibri" w:hAnsi="Calibri" w:cs="Calibri"/>
          <w:b/>
          <w:color w:val="000000"/>
          <w:sz w:val="28"/>
          <w:szCs w:val="28"/>
        </w:rPr>
      </w:pPr>
    </w:p>
    <w:p w14:paraId="690F64CB" w14:textId="77777777" w:rsidR="00005F86" w:rsidRPr="00005F86" w:rsidRDefault="00005F86" w:rsidP="00005F86">
      <w:pPr>
        <w:widowControl/>
        <w:spacing w:after="2" w:line="256" w:lineRule="auto"/>
        <w:ind w:left="-5" w:hanging="10"/>
        <w:jc w:val="left"/>
        <w:rPr>
          <w:rFonts w:ascii="Calibri" w:eastAsia="Calibri" w:hAnsi="Calibri" w:cs="Calibri"/>
          <w:color w:val="000000"/>
          <w:sz w:val="22"/>
          <w:szCs w:val="22"/>
        </w:rPr>
      </w:pPr>
      <w:r w:rsidRPr="00005F86">
        <w:rPr>
          <w:rFonts w:ascii="ＭＳ 明朝" w:hAnsi="ＭＳ 明朝" w:cs="ＭＳ 明朝"/>
          <w:color w:val="000000"/>
          <w:sz w:val="21"/>
          <w:szCs w:val="22"/>
        </w:rPr>
        <w:t>日  時：</w:t>
      </w:r>
      <w:r w:rsidRPr="00005F86">
        <w:rPr>
          <w:rFonts w:ascii="ＭＳ 明朝" w:hAnsi="ＭＳ 明朝" w:cs="ＭＳ 明朝" w:hint="eastAsia"/>
          <w:color w:val="000000"/>
          <w:sz w:val="21"/>
          <w:szCs w:val="22"/>
        </w:rPr>
        <w:t>2</w:t>
      </w:r>
      <w:r w:rsidRPr="00005F86">
        <w:rPr>
          <w:rFonts w:ascii="ＭＳ 明朝" w:hAnsi="ＭＳ 明朝" w:cs="ＭＳ 明朝"/>
          <w:color w:val="000000"/>
          <w:sz w:val="21"/>
          <w:szCs w:val="22"/>
        </w:rPr>
        <w:t xml:space="preserve">019年 </w:t>
      </w:r>
      <w:r w:rsidRPr="00005F86">
        <w:rPr>
          <w:rFonts w:ascii="ＭＳ 明朝" w:hAnsi="ＭＳ 明朝" w:cs="ＭＳ 明朝" w:hint="eastAsia"/>
          <w:color w:val="000000"/>
          <w:sz w:val="21"/>
          <w:szCs w:val="22"/>
        </w:rPr>
        <w:t>5</w:t>
      </w:r>
      <w:r w:rsidRPr="00005F86">
        <w:rPr>
          <w:rFonts w:ascii="ＭＳ 明朝" w:hAnsi="ＭＳ 明朝" w:cs="ＭＳ 明朝"/>
          <w:color w:val="000000"/>
          <w:sz w:val="21"/>
          <w:szCs w:val="22"/>
        </w:rPr>
        <w:t>月</w:t>
      </w:r>
      <w:r w:rsidRPr="00005F86">
        <w:rPr>
          <w:rFonts w:ascii="ＭＳ 明朝" w:hAnsi="ＭＳ 明朝" w:cs="ＭＳ 明朝" w:hint="eastAsia"/>
          <w:color w:val="000000"/>
          <w:sz w:val="21"/>
          <w:szCs w:val="22"/>
        </w:rPr>
        <w:t>2</w:t>
      </w:r>
      <w:r w:rsidRPr="00005F86">
        <w:rPr>
          <w:rFonts w:ascii="ＭＳ 明朝" w:hAnsi="ＭＳ 明朝" w:cs="ＭＳ 明朝"/>
          <w:color w:val="000000"/>
          <w:sz w:val="21"/>
          <w:szCs w:val="22"/>
        </w:rPr>
        <w:t>5</w:t>
      </w:r>
      <w:r w:rsidRPr="00005F86">
        <w:rPr>
          <w:rFonts w:eastAsia="Century" w:cs="Century"/>
          <w:color w:val="000000"/>
          <w:sz w:val="21"/>
          <w:szCs w:val="22"/>
        </w:rPr>
        <w:t xml:space="preserve"> </w:t>
      </w:r>
      <w:r w:rsidRPr="00005F86">
        <w:rPr>
          <w:rFonts w:ascii="ＭＳ 明朝" w:hAnsi="ＭＳ 明朝" w:cs="ＭＳ 明朝"/>
          <w:color w:val="000000"/>
          <w:sz w:val="21"/>
          <w:szCs w:val="22"/>
        </w:rPr>
        <w:t>日（</w:t>
      </w:r>
      <w:r w:rsidRPr="00005F86">
        <w:rPr>
          <w:rFonts w:ascii="ＭＳ 明朝" w:hAnsi="ＭＳ 明朝" w:cs="ＭＳ 明朝" w:hint="eastAsia"/>
          <w:color w:val="000000"/>
          <w:sz w:val="21"/>
          <w:szCs w:val="22"/>
        </w:rPr>
        <w:t>土</w:t>
      </w:r>
      <w:r w:rsidRPr="00005F86">
        <w:rPr>
          <w:rFonts w:ascii="ＭＳ 明朝" w:hAnsi="ＭＳ 明朝" w:cs="ＭＳ 明朝"/>
          <w:color w:val="000000"/>
          <w:sz w:val="21"/>
          <w:szCs w:val="22"/>
        </w:rPr>
        <w:t xml:space="preserve">） </w:t>
      </w:r>
      <w:r w:rsidRPr="00005F86">
        <w:rPr>
          <w:rFonts w:eastAsia="Century" w:cs="Century"/>
          <w:color w:val="000000"/>
          <w:sz w:val="21"/>
          <w:szCs w:val="22"/>
        </w:rPr>
        <w:t>13</w:t>
      </w:r>
      <w:r w:rsidRPr="00005F86">
        <w:rPr>
          <w:rFonts w:ascii="ＭＳ 明朝" w:hAnsi="ＭＳ 明朝" w:cs="ＭＳ 明朝"/>
          <w:color w:val="000000"/>
          <w:sz w:val="21"/>
          <w:szCs w:val="22"/>
        </w:rPr>
        <w:t>：</w:t>
      </w:r>
      <w:r w:rsidRPr="00005F86">
        <w:rPr>
          <w:rFonts w:eastAsia="Century" w:cs="Century"/>
          <w:color w:val="000000"/>
          <w:sz w:val="21"/>
          <w:szCs w:val="22"/>
        </w:rPr>
        <w:t>00</w:t>
      </w:r>
      <w:r w:rsidRPr="00005F86">
        <w:rPr>
          <w:rFonts w:ascii="ＭＳ 明朝" w:hAnsi="ＭＳ 明朝" w:cs="ＭＳ 明朝"/>
          <w:color w:val="000000"/>
          <w:sz w:val="21"/>
          <w:szCs w:val="22"/>
        </w:rPr>
        <w:t>～</w:t>
      </w:r>
      <w:r w:rsidRPr="00005F86">
        <w:rPr>
          <w:rFonts w:eastAsia="Century" w:cs="Century"/>
          <w:color w:val="000000"/>
          <w:sz w:val="21"/>
          <w:szCs w:val="22"/>
        </w:rPr>
        <w:t>17</w:t>
      </w:r>
      <w:r w:rsidRPr="00005F86">
        <w:rPr>
          <w:rFonts w:ascii="ＭＳ 明朝" w:hAnsi="ＭＳ 明朝" w:cs="ＭＳ 明朝"/>
          <w:color w:val="000000"/>
          <w:sz w:val="21"/>
          <w:szCs w:val="22"/>
        </w:rPr>
        <w:t>：</w:t>
      </w:r>
      <w:r w:rsidRPr="00005F86">
        <w:rPr>
          <w:rFonts w:eastAsia="Century" w:cs="Century"/>
          <w:color w:val="000000"/>
          <w:sz w:val="21"/>
          <w:szCs w:val="22"/>
        </w:rPr>
        <w:t xml:space="preserve">00 </w:t>
      </w:r>
    </w:p>
    <w:p w14:paraId="0E9AAC8C" w14:textId="4902377D" w:rsidR="00005F86" w:rsidRPr="00005F86" w:rsidRDefault="00005F86" w:rsidP="00005F86">
      <w:pPr>
        <w:widowControl/>
        <w:spacing w:after="2" w:line="256" w:lineRule="auto"/>
        <w:ind w:left="-5" w:hanging="10"/>
        <w:jc w:val="left"/>
        <w:rPr>
          <w:rFonts w:ascii="Calibri" w:eastAsia="Calibri" w:hAnsi="Calibri" w:cs="Calibri"/>
          <w:color w:val="000000"/>
          <w:sz w:val="22"/>
          <w:szCs w:val="22"/>
        </w:rPr>
      </w:pPr>
      <w:r w:rsidRPr="00005F86">
        <w:rPr>
          <w:rFonts w:ascii="ＭＳ 明朝" w:hAnsi="ＭＳ 明朝" w:cs="ＭＳ 明朝"/>
          <w:color w:val="000000"/>
          <w:sz w:val="21"/>
          <w:szCs w:val="22"/>
        </w:rPr>
        <w:t xml:space="preserve">場  所：きゅりあん（品川区立総合区民会館）  </w:t>
      </w:r>
      <w:r w:rsidRPr="00005F86">
        <w:rPr>
          <w:rFonts w:eastAsia="Century" w:cs="Century"/>
          <w:color w:val="000000"/>
          <w:sz w:val="21"/>
          <w:szCs w:val="22"/>
        </w:rPr>
        <w:t xml:space="preserve">5 </w:t>
      </w:r>
      <w:r w:rsidRPr="00005F86">
        <w:rPr>
          <w:rFonts w:ascii="ＭＳ 明朝" w:hAnsi="ＭＳ 明朝" w:cs="ＭＳ 明朝"/>
          <w:color w:val="000000"/>
          <w:sz w:val="21"/>
          <w:szCs w:val="22"/>
        </w:rPr>
        <w:t xml:space="preserve">階 第 </w:t>
      </w:r>
      <w:r w:rsidR="006C2B36">
        <w:rPr>
          <w:rFonts w:ascii="ＭＳ 明朝" w:hAnsi="ＭＳ 明朝" w:cs="ＭＳ 明朝" w:hint="eastAsia"/>
          <w:color w:val="000000"/>
          <w:sz w:val="21"/>
          <w:szCs w:val="22"/>
        </w:rPr>
        <w:t>３</w:t>
      </w:r>
      <w:r w:rsidRPr="00005F86">
        <w:rPr>
          <w:rFonts w:eastAsia="Century" w:cs="Century"/>
          <w:color w:val="000000"/>
          <w:sz w:val="21"/>
          <w:szCs w:val="22"/>
        </w:rPr>
        <w:t xml:space="preserve"> </w:t>
      </w:r>
      <w:r w:rsidRPr="00005F86">
        <w:rPr>
          <w:rFonts w:ascii="ＭＳ 明朝" w:hAnsi="ＭＳ 明朝" w:cs="ＭＳ 明朝"/>
          <w:color w:val="000000"/>
          <w:sz w:val="21"/>
          <w:szCs w:val="22"/>
        </w:rPr>
        <w:t>講習室</w:t>
      </w:r>
      <w:r w:rsidRPr="00005F86">
        <w:rPr>
          <w:rFonts w:eastAsia="Century" w:cs="Century"/>
          <w:color w:val="000000"/>
          <w:sz w:val="21"/>
          <w:szCs w:val="22"/>
        </w:rPr>
        <w:t xml:space="preserve"> </w:t>
      </w:r>
    </w:p>
    <w:p w14:paraId="5EDA2071" w14:textId="77777777" w:rsidR="00005F86" w:rsidRPr="00005F86" w:rsidRDefault="00005F86" w:rsidP="00005F86">
      <w:pPr>
        <w:widowControl/>
        <w:spacing w:line="259" w:lineRule="auto"/>
        <w:ind w:left="1050"/>
        <w:jc w:val="left"/>
        <w:rPr>
          <w:rFonts w:ascii="Calibri" w:eastAsia="Calibri" w:hAnsi="Calibri" w:cs="Calibri"/>
          <w:color w:val="000000"/>
          <w:sz w:val="22"/>
          <w:szCs w:val="22"/>
        </w:rPr>
      </w:pPr>
      <w:r w:rsidRPr="00005F86">
        <w:rPr>
          <w:rFonts w:ascii="ＭＳ 明朝" w:hAnsi="ＭＳ 明朝" w:cs="ＭＳ 明朝"/>
          <w:color w:val="000000"/>
          <w:sz w:val="21"/>
          <w:szCs w:val="22"/>
        </w:rPr>
        <w:t xml:space="preserve">東京都品川区東大井 </w:t>
      </w:r>
      <w:r w:rsidRPr="00005F86">
        <w:rPr>
          <w:rFonts w:eastAsia="Century" w:cs="Century"/>
          <w:color w:val="000000"/>
          <w:sz w:val="21"/>
          <w:szCs w:val="22"/>
        </w:rPr>
        <w:t>5-18-1</w:t>
      </w:r>
      <w:r w:rsidRPr="00005F86">
        <w:rPr>
          <w:rFonts w:ascii="ＭＳ 明朝" w:hAnsi="ＭＳ 明朝" w:cs="ＭＳ 明朝"/>
          <w:color w:val="000000"/>
          <w:sz w:val="21"/>
          <w:szCs w:val="22"/>
        </w:rPr>
        <w:t xml:space="preserve"> </w:t>
      </w:r>
      <w:r w:rsidRPr="00005F86">
        <w:rPr>
          <w:rFonts w:eastAsia="Century" w:cs="Century"/>
          <w:color w:val="000000"/>
          <w:sz w:val="21"/>
          <w:szCs w:val="22"/>
        </w:rPr>
        <w:t xml:space="preserve">TEL03-5479-4100 </w:t>
      </w:r>
    </w:p>
    <w:p w14:paraId="711B87FB" w14:textId="77777777" w:rsidR="00005F86" w:rsidRPr="00005F86" w:rsidRDefault="00005F86" w:rsidP="00005F86">
      <w:pPr>
        <w:widowControl/>
        <w:spacing w:after="2" w:line="256" w:lineRule="auto"/>
        <w:ind w:left="1035" w:right="788" w:hanging="1050"/>
        <w:jc w:val="left"/>
        <w:rPr>
          <w:rFonts w:ascii="Calibri" w:eastAsia="Calibri" w:hAnsi="Calibri" w:cs="Calibri"/>
          <w:color w:val="000000"/>
          <w:sz w:val="22"/>
          <w:szCs w:val="22"/>
        </w:rPr>
      </w:pPr>
      <w:r w:rsidRPr="00005F86">
        <w:rPr>
          <w:rFonts w:ascii="ＭＳ 明朝" w:hAnsi="ＭＳ 明朝" w:cs="ＭＳ 明朝"/>
          <w:color w:val="000000"/>
          <w:sz w:val="21"/>
          <w:szCs w:val="22"/>
        </w:rPr>
        <w:t>アクセス：</w:t>
      </w:r>
      <w:r w:rsidRPr="00005F86">
        <w:rPr>
          <w:rFonts w:eastAsia="Century" w:cs="Century"/>
          <w:color w:val="000000"/>
          <w:sz w:val="21"/>
          <w:szCs w:val="22"/>
        </w:rPr>
        <w:t xml:space="preserve">JR </w:t>
      </w:r>
      <w:r w:rsidRPr="00005F86">
        <w:rPr>
          <w:rFonts w:ascii="ＭＳ 明朝" w:hAnsi="ＭＳ 明朝" w:cs="ＭＳ 明朝"/>
          <w:color w:val="000000"/>
          <w:sz w:val="21"/>
          <w:szCs w:val="22"/>
        </w:rPr>
        <w:t xml:space="preserve">京浜東北線（品川乗換）・東急大井町線・りんかい線で大井町駅東口 </w:t>
      </w:r>
      <w:r w:rsidRPr="00005F86">
        <w:rPr>
          <w:rFonts w:eastAsia="Century" w:cs="Century"/>
          <w:color w:val="000000"/>
          <w:sz w:val="21"/>
          <w:szCs w:val="22"/>
        </w:rPr>
        <w:t>1</w:t>
      </w:r>
      <w:r w:rsidRPr="00005F86">
        <w:rPr>
          <w:rFonts w:ascii="ＭＳ 明朝" w:hAnsi="ＭＳ 明朝" w:cs="ＭＳ 明朝"/>
          <w:color w:val="000000"/>
          <w:sz w:val="21"/>
          <w:szCs w:val="22"/>
        </w:rPr>
        <w:t xml:space="preserve"> 下車</w:t>
      </w:r>
      <w:r w:rsidRPr="00005F86">
        <w:rPr>
          <w:rFonts w:eastAsia="Century" w:cs="Century"/>
          <w:color w:val="000000"/>
          <w:sz w:val="21"/>
          <w:szCs w:val="22"/>
        </w:rPr>
        <w:t xml:space="preserve"> </w:t>
      </w:r>
    </w:p>
    <w:p w14:paraId="483CAED4" w14:textId="77777777" w:rsidR="00005F86" w:rsidRPr="00005F86" w:rsidRDefault="00005F86" w:rsidP="00005F86">
      <w:pPr>
        <w:widowControl/>
        <w:spacing w:line="259" w:lineRule="auto"/>
        <w:ind w:left="1050"/>
        <w:jc w:val="left"/>
        <w:rPr>
          <w:rFonts w:ascii="Calibri" w:hAnsi="Calibri" w:cs="Calibri"/>
          <w:color w:val="000000"/>
          <w:sz w:val="22"/>
          <w:szCs w:val="22"/>
        </w:rPr>
      </w:pPr>
      <w:r w:rsidRPr="00005F86">
        <w:rPr>
          <w:rFonts w:eastAsia="Century" w:cs="Century"/>
          <w:color w:val="000000"/>
          <w:sz w:val="21"/>
          <w:szCs w:val="22"/>
        </w:rPr>
        <w:t xml:space="preserve"> </w:t>
      </w:r>
    </w:p>
    <w:p w14:paraId="5B0BE497" w14:textId="77777777" w:rsidR="00005F86" w:rsidRPr="00005F86" w:rsidRDefault="00005F86" w:rsidP="00005F86">
      <w:pPr>
        <w:widowControl/>
        <w:spacing w:after="160" w:line="259" w:lineRule="auto"/>
        <w:jc w:val="center"/>
        <w:rPr>
          <w:rFonts w:ascii="Calibri" w:eastAsia="Calibri" w:hAnsi="Calibri" w:cs="Calibri"/>
          <w:color w:val="000000"/>
          <w:sz w:val="28"/>
          <w:szCs w:val="28"/>
        </w:rPr>
      </w:pPr>
      <w:r w:rsidRPr="00005F86">
        <w:rPr>
          <w:rFonts w:ascii="ＭＳ ゴシック" w:eastAsia="ＭＳ ゴシック" w:hAnsi="ＭＳ ゴシック" w:cs="ＭＳ ゴシック" w:hint="eastAsia"/>
          <w:b/>
          <w:color w:val="000000"/>
          <w:sz w:val="28"/>
          <w:szCs w:val="28"/>
        </w:rPr>
        <w:t>【</w:t>
      </w:r>
      <w:r w:rsidRPr="00005F86">
        <w:rPr>
          <w:rFonts w:ascii="Calibri" w:eastAsia="Calibri" w:hAnsi="Calibri" w:cs="Calibri"/>
          <w:b/>
          <w:color w:val="000000"/>
          <w:sz w:val="28"/>
          <w:szCs w:val="28"/>
        </w:rPr>
        <w:t xml:space="preserve"> </w:t>
      </w:r>
      <w:r w:rsidRPr="00005F86">
        <w:rPr>
          <w:rFonts w:ascii="ＭＳ ゴシック" w:eastAsia="ＭＳ ゴシック" w:hAnsi="ＭＳ ゴシック" w:cs="ＭＳ ゴシック" w:hint="eastAsia"/>
          <w:b/>
          <w:color w:val="000000"/>
          <w:sz w:val="28"/>
          <w:szCs w:val="28"/>
        </w:rPr>
        <w:t>総会プログラム</w:t>
      </w:r>
      <w:r w:rsidRPr="00005F86">
        <w:rPr>
          <w:rFonts w:ascii="Calibri" w:eastAsia="Calibri" w:hAnsi="Calibri" w:cs="Calibri"/>
          <w:b/>
          <w:color w:val="000000"/>
          <w:sz w:val="28"/>
          <w:szCs w:val="28"/>
        </w:rPr>
        <w:t xml:space="preserve"> </w:t>
      </w:r>
      <w:r w:rsidRPr="00005F86">
        <w:rPr>
          <w:rFonts w:ascii="ＭＳ ゴシック" w:eastAsia="ＭＳ ゴシック" w:hAnsi="ＭＳ ゴシック" w:cs="ＭＳ ゴシック" w:hint="eastAsia"/>
          <w:b/>
          <w:color w:val="000000"/>
          <w:sz w:val="28"/>
          <w:szCs w:val="28"/>
        </w:rPr>
        <w:t>】</w:t>
      </w:r>
    </w:p>
    <w:p w14:paraId="724D4C12" w14:textId="77777777" w:rsidR="00005F86" w:rsidRPr="00005F86" w:rsidRDefault="00005F86" w:rsidP="00005F86">
      <w:pPr>
        <w:widowControl/>
        <w:spacing w:after="160" w:line="259" w:lineRule="auto"/>
        <w:jc w:val="left"/>
        <w:rPr>
          <w:rFonts w:ascii="Calibri" w:hAnsi="Calibri" w:cs="Calibri"/>
          <w:color w:val="000000"/>
          <w:sz w:val="21"/>
          <w:szCs w:val="21"/>
        </w:rPr>
      </w:pPr>
      <w:r w:rsidRPr="00005F86">
        <w:rPr>
          <w:rFonts w:ascii="ＭＳ ゴシック" w:eastAsia="ＭＳ ゴシック" w:hAnsi="ＭＳ ゴシック" w:cs="ＭＳ ゴシック" w:hint="eastAsia"/>
          <w:b/>
          <w:color w:val="000000"/>
          <w:sz w:val="21"/>
          <w:szCs w:val="21"/>
        </w:rPr>
        <w:t>開会挨拶</w:t>
      </w:r>
      <w:r w:rsidRPr="00005F86">
        <w:rPr>
          <w:rFonts w:ascii="ＭＳ ゴシック" w:eastAsia="ＭＳ ゴシック" w:hAnsi="ＭＳ ゴシック" w:cs="ＭＳ ゴシック" w:hint="eastAsia"/>
          <w:color w:val="000000"/>
          <w:sz w:val="21"/>
          <w:szCs w:val="21"/>
        </w:rPr>
        <w:t xml:space="preserve">　　理</w:t>
      </w:r>
      <w:r w:rsidRPr="00005F86">
        <w:rPr>
          <w:rFonts w:ascii="Calibri" w:eastAsia="Calibri" w:hAnsi="Calibri" w:cs="Calibri"/>
          <w:color w:val="000000"/>
          <w:sz w:val="21"/>
          <w:szCs w:val="21"/>
        </w:rPr>
        <w:t xml:space="preserve"> </w:t>
      </w:r>
      <w:r w:rsidRPr="00005F86">
        <w:rPr>
          <w:rFonts w:ascii="ＭＳ ゴシック" w:eastAsia="ＭＳ ゴシック" w:hAnsi="ＭＳ ゴシック" w:cs="ＭＳ ゴシック" w:hint="eastAsia"/>
          <w:color w:val="000000"/>
          <w:sz w:val="21"/>
          <w:szCs w:val="21"/>
        </w:rPr>
        <w:t>事</w:t>
      </w:r>
      <w:r w:rsidRPr="00005F86">
        <w:rPr>
          <w:rFonts w:ascii="Calibri" w:eastAsia="Calibri" w:hAnsi="Calibri" w:cs="Calibri"/>
          <w:color w:val="000000"/>
          <w:sz w:val="21"/>
          <w:szCs w:val="21"/>
        </w:rPr>
        <w:t xml:space="preserve"> </w:t>
      </w:r>
      <w:r w:rsidRPr="00005F86">
        <w:rPr>
          <w:rFonts w:ascii="ＭＳ ゴシック" w:eastAsia="ＭＳ ゴシック" w:hAnsi="ＭＳ ゴシック" w:cs="ＭＳ ゴシック" w:hint="eastAsia"/>
          <w:color w:val="000000"/>
          <w:sz w:val="21"/>
          <w:szCs w:val="21"/>
        </w:rPr>
        <w:t>長　保屋野初子</w:t>
      </w:r>
    </w:p>
    <w:p w14:paraId="1A6C38DD" w14:textId="77777777" w:rsidR="00005F86" w:rsidRPr="00005F86" w:rsidRDefault="00005F86" w:rsidP="00005F86">
      <w:pPr>
        <w:widowControl/>
        <w:spacing w:after="160" w:line="259" w:lineRule="auto"/>
        <w:jc w:val="left"/>
        <w:rPr>
          <w:rFonts w:ascii="Calibri" w:eastAsia="Calibri" w:hAnsi="Calibri" w:cs="Calibri"/>
          <w:b/>
          <w:color w:val="000000"/>
          <w:sz w:val="21"/>
          <w:szCs w:val="21"/>
        </w:rPr>
      </w:pPr>
      <w:r w:rsidRPr="00005F86">
        <w:rPr>
          <w:rFonts w:ascii="ＭＳ ゴシック" w:eastAsia="ＭＳ ゴシック" w:hAnsi="ＭＳ ゴシック" w:cs="ＭＳ ゴシック" w:hint="eastAsia"/>
          <w:b/>
          <w:color w:val="000000"/>
          <w:sz w:val="21"/>
          <w:szCs w:val="21"/>
        </w:rPr>
        <w:t>審議事項</w:t>
      </w:r>
    </w:p>
    <w:p w14:paraId="44CE4689" w14:textId="77777777" w:rsidR="00005F86" w:rsidRPr="006C2B36" w:rsidRDefault="00005F86" w:rsidP="00005F86">
      <w:pPr>
        <w:widowControl/>
        <w:numPr>
          <w:ilvl w:val="0"/>
          <w:numId w:val="5"/>
        </w:numPr>
        <w:spacing w:after="2" w:line="256" w:lineRule="auto"/>
        <w:ind w:hanging="420"/>
        <w:jc w:val="left"/>
        <w:rPr>
          <w:rFonts w:asciiTheme="majorEastAsia" w:eastAsiaTheme="majorEastAsia" w:hAnsiTheme="majorEastAsia" w:cs="Calibri"/>
          <w:color w:val="000000"/>
          <w:sz w:val="22"/>
          <w:szCs w:val="22"/>
        </w:rPr>
      </w:pPr>
      <w:r w:rsidRPr="006C2B36">
        <w:rPr>
          <w:rFonts w:asciiTheme="majorEastAsia" w:eastAsiaTheme="majorEastAsia" w:hAnsiTheme="majorEastAsia" w:cs="ＭＳ ゴシック" w:hint="eastAsia"/>
          <w:color w:val="000000"/>
          <w:sz w:val="21"/>
          <w:szCs w:val="22"/>
        </w:rPr>
        <w:t>議長選出</w:t>
      </w:r>
      <w:r w:rsidRPr="006C2B36">
        <w:rPr>
          <w:rFonts w:asciiTheme="majorEastAsia" w:eastAsiaTheme="majorEastAsia" w:hAnsiTheme="majorEastAsia" w:cs="Century"/>
          <w:color w:val="000000"/>
          <w:sz w:val="21"/>
          <w:szCs w:val="22"/>
        </w:rPr>
        <w:t xml:space="preserve"> </w:t>
      </w:r>
    </w:p>
    <w:p w14:paraId="3874BDDA" w14:textId="77777777" w:rsidR="00005F86" w:rsidRPr="006C2B36" w:rsidRDefault="00005F86" w:rsidP="00005F86">
      <w:pPr>
        <w:widowControl/>
        <w:numPr>
          <w:ilvl w:val="0"/>
          <w:numId w:val="5"/>
        </w:numPr>
        <w:spacing w:after="2" w:line="256" w:lineRule="auto"/>
        <w:ind w:hanging="420"/>
        <w:jc w:val="left"/>
        <w:rPr>
          <w:rFonts w:asciiTheme="majorEastAsia" w:eastAsiaTheme="majorEastAsia" w:hAnsiTheme="majorEastAsia" w:cs="Calibri"/>
          <w:color w:val="000000"/>
          <w:sz w:val="22"/>
          <w:szCs w:val="22"/>
        </w:rPr>
      </w:pPr>
      <w:r w:rsidRPr="006C2B36">
        <w:rPr>
          <w:rFonts w:asciiTheme="majorEastAsia" w:eastAsiaTheme="majorEastAsia" w:hAnsiTheme="majorEastAsia" w:cs="ＭＳ ゴシック" w:hint="eastAsia"/>
          <w:color w:val="000000"/>
          <w:sz w:val="21"/>
          <w:szCs w:val="22"/>
        </w:rPr>
        <w:t>議事録署名人選出</w:t>
      </w:r>
      <w:r w:rsidRPr="006C2B36">
        <w:rPr>
          <w:rFonts w:asciiTheme="majorEastAsia" w:eastAsiaTheme="majorEastAsia" w:hAnsiTheme="majorEastAsia" w:cs="Century"/>
          <w:color w:val="000000"/>
          <w:sz w:val="21"/>
          <w:szCs w:val="22"/>
        </w:rPr>
        <w:t xml:space="preserve"> </w:t>
      </w:r>
    </w:p>
    <w:p w14:paraId="71A423FE" w14:textId="77777777" w:rsidR="00005F86" w:rsidRPr="006C2B36" w:rsidRDefault="00005F86" w:rsidP="00005F86">
      <w:pPr>
        <w:widowControl/>
        <w:numPr>
          <w:ilvl w:val="0"/>
          <w:numId w:val="5"/>
        </w:numPr>
        <w:spacing w:after="2" w:line="256" w:lineRule="auto"/>
        <w:ind w:hanging="420"/>
        <w:jc w:val="left"/>
        <w:rPr>
          <w:rFonts w:asciiTheme="majorEastAsia" w:eastAsiaTheme="majorEastAsia" w:hAnsiTheme="majorEastAsia" w:cs="Calibri"/>
          <w:color w:val="000000"/>
          <w:sz w:val="22"/>
          <w:szCs w:val="22"/>
        </w:rPr>
      </w:pPr>
      <w:r w:rsidRPr="006C2B36">
        <w:rPr>
          <w:rFonts w:asciiTheme="majorEastAsia" w:eastAsiaTheme="majorEastAsia" w:hAnsiTheme="majorEastAsia" w:cs="ＭＳ ゴシック" w:hint="eastAsia"/>
          <w:color w:val="000000"/>
          <w:sz w:val="21"/>
          <w:szCs w:val="22"/>
        </w:rPr>
        <w:t>平成</w:t>
      </w:r>
      <w:r w:rsidRPr="006C2B36">
        <w:rPr>
          <w:rFonts w:asciiTheme="majorEastAsia" w:eastAsiaTheme="majorEastAsia" w:hAnsiTheme="majorEastAsia" w:cs="ＭＳ 明朝" w:hint="eastAsia"/>
          <w:color w:val="000000"/>
          <w:sz w:val="21"/>
          <w:szCs w:val="22"/>
        </w:rPr>
        <w:t>30</w:t>
      </w:r>
      <w:r w:rsidRPr="006C2B36">
        <w:rPr>
          <w:rFonts w:asciiTheme="majorEastAsia" w:eastAsiaTheme="majorEastAsia" w:hAnsiTheme="majorEastAsia" w:cs="ＭＳ ゴシック" w:hint="eastAsia"/>
          <w:color w:val="000000"/>
          <w:sz w:val="21"/>
          <w:szCs w:val="22"/>
        </w:rPr>
        <w:t>年度事業報告（案）</w:t>
      </w:r>
      <w:r w:rsidRPr="006C2B36">
        <w:rPr>
          <w:rFonts w:asciiTheme="majorEastAsia" w:eastAsiaTheme="majorEastAsia" w:hAnsiTheme="majorEastAsia" w:cs="Century"/>
          <w:color w:val="000000"/>
          <w:sz w:val="21"/>
          <w:szCs w:val="22"/>
        </w:rPr>
        <w:t xml:space="preserve"> </w:t>
      </w:r>
    </w:p>
    <w:p w14:paraId="4105B245" w14:textId="77777777" w:rsidR="00005F86" w:rsidRPr="006C2B36" w:rsidRDefault="00005F86" w:rsidP="00005F86">
      <w:pPr>
        <w:widowControl/>
        <w:numPr>
          <w:ilvl w:val="0"/>
          <w:numId w:val="5"/>
        </w:numPr>
        <w:spacing w:after="2" w:line="256" w:lineRule="auto"/>
        <w:ind w:hanging="420"/>
        <w:jc w:val="left"/>
        <w:rPr>
          <w:rFonts w:asciiTheme="majorEastAsia" w:eastAsiaTheme="majorEastAsia" w:hAnsiTheme="majorEastAsia" w:cs="Calibri"/>
          <w:color w:val="000000"/>
          <w:sz w:val="22"/>
          <w:szCs w:val="22"/>
        </w:rPr>
      </w:pPr>
      <w:r w:rsidRPr="006C2B36">
        <w:rPr>
          <w:rFonts w:asciiTheme="majorEastAsia" w:eastAsiaTheme="majorEastAsia" w:hAnsiTheme="majorEastAsia" w:cs="ＭＳ ゴシック" w:hint="eastAsia"/>
          <w:color w:val="000000"/>
          <w:sz w:val="21"/>
          <w:szCs w:val="22"/>
        </w:rPr>
        <w:t>平成</w:t>
      </w:r>
      <w:r w:rsidRPr="006C2B36">
        <w:rPr>
          <w:rFonts w:asciiTheme="majorEastAsia" w:eastAsiaTheme="majorEastAsia" w:hAnsiTheme="majorEastAsia" w:cs="ＭＳ 明朝" w:hint="eastAsia"/>
          <w:color w:val="000000"/>
          <w:sz w:val="21"/>
          <w:szCs w:val="22"/>
        </w:rPr>
        <w:t>30</w:t>
      </w:r>
      <w:r w:rsidRPr="006C2B36">
        <w:rPr>
          <w:rFonts w:asciiTheme="majorEastAsia" w:eastAsiaTheme="majorEastAsia" w:hAnsiTheme="majorEastAsia" w:cs="ＭＳ ゴシック" w:hint="eastAsia"/>
          <w:color w:val="000000"/>
          <w:sz w:val="21"/>
          <w:szCs w:val="22"/>
        </w:rPr>
        <w:t>年度決算報告（案）</w:t>
      </w:r>
      <w:r w:rsidRPr="006C2B36">
        <w:rPr>
          <w:rFonts w:asciiTheme="majorEastAsia" w:eastAsiaTheme="majorEastAsia" w:hAnsiTheme="majorEastAsia" w:cs="Century"/>
          <w:color w:val="000000"/>
          <w:sz w:val="21"/>
          <w:szCs w:val="22"/>
        </w:rPr>
        <w:t xml:space="preserve"> </w:t>
      </w:r>
    </w:p>
    <w:p w14:paraId="1294E998" w14:textId="77777777" w:rsidR="00005F86" w:rsidRPr="006C2B36" w:rsidRDefault="00005F86" w:rsidP="00005F86">
      <w:pPr>
        <w:widowControl/>
        <w:numPr>
          <w:ilvl w:val="0"/>
          <w:numId w:val="5"/>
        </w:numPr>
        <w:spacing w:after="2" w:line="256" w:lineRule="auto"/>
        <w:ind w:hanging="420"/>
        <w:jc w:val="left"/>
        <w:rPr>
          <w:rFonts w:asciiTheme="majorEastAsia" w:eastAsiaTheme="majorEastAsia" w:hAnsiTheme="majorEastAsia" w:cs="Calibri"/>
          <w:color w:val="000000"/>
          <w:sz w:val="22"/>
          <w:szCs w:val="22"/>
        </w:rPr>
      </w:pPr>
      <w:r w:rsidRPr="006C2B36">
        <w:rPr>
          <w:rFonts w:asciiTheme="majorEastAsia" w:eastAsiaTheme="majorEastAsia" w:hAnsiTheme="majorEastAsia" w:cs="ＭＳ ゴシック" w:hint="eastAsia"/>
          <w:color w:val="000000"/>
          <w:sz w:val="21"/>
          <w:szCs w:val="22"/>
        </w:rPr>
        <w:t>平成</w:t>
      </w:r>
      <w:r w:rsidRPr="006C2B36">
        <w:rPr>
          <w:rFonts w:asciiTheme="majorEastAsia" w:eastAsiaTheme="majorEastAsia" w:hAnsiTheme="majorEastAsia" w:cs="ＭＳ 明朝" w:hint="eastAsia"/>
          <w:color w:val="000000"/>
          <w:sz w:val="21"/>
          <w:szCs w:val="22"/>
        </w:rPr>
        <w:t>30</w:t>
      </w:r>
      <w:r w:rsidRPr="006C2B36">
        <w:rPr>
          <w:rFonts w:asciiTheme="majorEastAsia" w:eastAsiaTheme="majorEastAsia" w:hAnsiTheme="majorEastAsia" w:cs="ＭＳ ゴシック" w:hint="eastAsia"/>
          <w:color w:val="000000"/>
          <w:sz w:val="21"/>
          <w:szCs w:val="22"/>
        </w:rPr>
        <w:t>年度監査報告</w:t>
      </w:r>
    </w:p>
    <w:p w14:paraId="75D22E9A" w14:textId="77777777" w:rsidR="00005F86" w:rsidRPr="006C2B36" w:rsidRDefault="00005F86" w:rsidP="00005F86">
      <w:pPr>
        <w:widowControl/>
        <w:numPr>
          <w:ilvl w:val="0"/>
          <w:numId w:val="5"/>
        </w:numPr>
        <w:spacing w:after="2" w:line="256" w:lineRule="auto"/>
        <w:ind w:hanging="420"/>
        <w:jc w:val="left"/>
        <w:rPr>
          <w:rFonts w:asciiTheme="majorEastAsia" w:eastAsiaTheme="majorEastAsia" w:hAnsiTheme="majorEastAsia" w:cs="Calibri"/>
          <w:color w:val="000000"/>
          <w:sz w:val="22"/>
          <w:szCs w:val="22"/>
        </w:rPr>
      </w:pPr>
      <w:r w:rsidRPr="006C2B36">
        <w:rPr>
          <w:rFonts w:asciiTheme="majorEastAsia" w:eastAsiaTheme="majorEastAsia" w:hAnsiTheme="majorEastAsia" w:cs="ＭＳ 明朝" w:hint="eastAsia"/>
          <w:color w:val="000000"/>
          <w:sz w:val="21"/>
          <w:szCs w:val="22"/>
        </w:rPr>
        <w:t>役員改選</w:t>
      </w:r>
    </w:p>
    <w:p w14:paraId="1B52C79A" w14:textId="2DAB9A21" w:rsidR="00005F86" w:rsidRPr="006C2B36" w:rsidRDefault="00005F86" w:rsidP="00005F86">
      <w:pPr>
        <w:widowControl/>
        <w:numPr>
          <w:ilvl w:val="0"/>
          <w:numId w:val="5"/>
        </w:numPr>
        <w:spacing w:after="2" w:line="256" w:lineRule="auto"/>
        <w:ind w:hanging="420"/>
        <w:jc w:val="left"/>
        <w:rPr>
          <w:rFonts w:asciiTheme="majorEastAsia" w:eastAsiaTheme="majorEastAsia" w:hAnsiTheme="majorEastAsia" w:cs="Calibri"/>
          <w:color w:val="000000"/>
          <w:sz w:val="22"/>
          <w:szCs w:val="22"/>
        </w:rPr>
      </w:pPr>
      <w:r w:rsidRPr="006C2B36">
        <w:rPr>
          <w:rFonts w:asciiTheme="majorEastAsia" w:eastAsiaTheme="majorEastAsia" w:hAnsiTheme="majorEastAsia" w:cs="ＭＳ 明朝" w:hint="eastAsia"/>
          <w:color w:val="000000"/>
          <w:sz w:val="21"/>
          <w:szCs w:val="22"/>
        </w:rPr>
        <w:t>定款の一部</w:t>
      </w:r>
      <w:r w:rsidR="00D14064" w:rsidRPr="006C2B36">
        <w:rPr>
          <w:rFonts w:asciiTheme="majorEastAsia" w:eastAsiaTheme="majorEastAsia" w:hAnsiTheme="majorEastAsia" w:cs="ＭＳ 明朝" w:hint="eastAsia"/>
          <w:color w:val="000000"/>
          <w:sz w:val="21"/>
          <w:szCs w:val="22"/>
        </w:rPr>
        <w:t>改定</w:t>
      </w:r>
      <w:r w:rsidRPr="006C2B36">
        <w:rPr>
          <w:rFonts w:asciiTheme="majorEastAsia" w:eastAsiaTheme="majorEastAsia" w:hAnsiTheme="majorEastAsia" w:cs="ＭＳ 明朝" w:hint="eastAsia"/>
          <w:color w:val="000000"/>
          <w:sz w:val="21"/>
          <w:szCs w:val="22"/>
        </w:rPr>
        <w:t>について</w:t>
      </w:r>
    </w:p>
    <w:p w14:paraId="51C029F3" w14:textId="77777777" w:rsidR="00005F86" w:rsidRPr="006C2B36" w:rsidRDefault="00005F86" w:rsidP="00005F86">
      <w:pPr>
        <w:widowControl/>
        <w:numPr>
          <w:ilvl w:val="0"/>
          <w:numId w:val="5"/>
        </w:numPr>
        <w:spacing w:after="2" w:line="256" w:lineRule="auto"/>
        <w:ind w:hanging="420"/>
        <w:jc w:val="left"/>
        <w:rPr>
          <w:rFonts w:asciiTheme="majorEastAsia" w:eastAsiaTheme="majorEastAsia" w:hAnsiTheme="majorEastAsia" w:cs="Calibri"/>
          <w:color w:val="000000"/>
          <w:sz w:val="22"/>
          <w:szCs w:val="22"/>
        </w:rPr>
      </w:pPr>
      <w:r w:rsidRPr="006C2B36">
        <w:rPr>
          <w:rFonts w:asciiTheme="majorEastAsia" w:eastAsiaTheme="majorEastAsia" w:hAnsiTheme="majorEastAsia" w:cs="ＭＳ 明朝" w:hint="eastAsia"/>
          <w:color w:val="000000"/>
          <w:sz w:val="21"/>
          <w:szCs w:val="22"/>
        </w:rPr>
        <w:t>2019</w:t>
      </w:r>
      <w:r w:rsidRPr="006C2B36">
        <w:rPr>
          <w:rFonts w:asciiTheme="majorEastAsia" w:eastAsiaTheme="majorEastAsia" w:hAnsiTheme="majorEastAsia" w:cs="ＭＳ ゴシック" w:hint="eastAsia"/>
          <w:color w:val="000000"/>
          <w:sz w:val="21"/>
          <w:szCs w:val="22"/>
        </w:rPr>
        <w:t>年度事業計画（案）</w:t>
      </w:r>
      <w:r w:rsidRPr="006C2B36">
        <w:rPr>
          <w:rFonts w:asciiTheme="majorEastAsia" w:eastAsiaTheme="majorEastAsia" w:hAnsiTheme="majorEastAsia" w:cs="Century"/>
          <w:color w:val="000000"/>
          <w:sz w:val="21"/>
          <w:szCs w:val="22"/>
        </w:rPr>
        <w:t xml:space="preserve"> </w:t>
      </w:r>
    </w:p>
    <w:p w14:paraId="5416224C" w14:textId="77777777" w:rsidR="00005F86" w:rsidRPr="006C2B36" w:rsidRDefault="00005F86" w:rsidP="00005F86">
      <w:pPr>
        <w:widowControl/>
        <w:numPr>
          <w:ilvl w:val="0"/>
          <w:numId w:val="5"/>
        </w:numPr>
        <w:spacing w:after="2" w:line="256" w:lineRule="auto"/>
        <w:ind w:hanging="420"/>
        <w:jc w:val="left"/>
        <w:rPr>
          <w:rFonts w:asciiTheme="majorEastAsia" w:eastAsiaTheme="majorEastAsia" w:hAnsiTheme="majorEastAsia" w:cs="Calibri"/>
          <w:color w:val="000000"/>
          <w:sz w:val="22"/>
          <w:szCs w:val="22"/>
        </w:rPr>
      </w:pPr>
      <w:r w:rsidRPr="006C2B36">
        <w:rPr>
          <w:rFonts w:asciiTheme="majorEastAsia" w:eastAsiaTheme="majorEastAsia" w:hAnsiTheme="majorEastAsia" w:cs="ＭＳ 明朝" w:hint="eastAsia"/>
          <w:color w:val="000000"/>
          <w:sz w:val="21"/>
          <w:szCs w:val="22"/>
        </w:rPr>
        <w:t>2019</w:t>
      </w:r>
      <w:r w:rsidRPr="006C2B36">
        <w:rPr>
          <w:rFonts w:asciiTheme="majorEastAsia" w:eastAsiaTheme="majorEastAsia" w:hAnsiTheme="majorEastAsia" w:cs="ＭＳ ゴシック" w:hint="eastAsia"/>
          <w:color w:val="000000"/>
          <w:sz w:val="21"/>
          <w:szCs w:val="22"/>
        </w:rPr>
        <w:t>年度予算（案）</w:t>
      </w:r>
      <w:r w:rsidRPr="006C2B36">
        <w:rPr>
          <w:rFonts w:asciiTheme="majorEastAsia" w:eastAsiaTheme="majorEastAsia" w:hAnsiTheme="majorEastAsia" w:cs="Century"/>
          <w:color w:val="000000"/>
          <w:sz w:val="21"/>
          <w:szCs w:val="22"/>
        </w:rPr>
        <w:t xml:space="preserve"> </w:t>
      </w:r>
    </w:p>
    <w:p w14:paraId="702EA156" w14:textId="77777777" w:rsidR="00005F86" w:rsidRPr="006C2B36" w:rsidRDefault="00005F86" w:rsidP="00005F86">
      <w:pPr>
        <w:widowControl/>
        <w:numPr>
          <w:ilvl w:val="0"/>
          <w:numId w:val="5"/>
        </w:numPr>
        <w:spacing w:after="2" w:line="256" w:lineRule="auto"/>
        <w:ind w:hanging="420"/>
        <w:jc w:val="left"/>
        <w:rPr>
          <w:rFonts w:asciiTheme="majorEastAsia" w:eastAsiaTheme="majorEastAsia" w:hAnsiTheme="majorEastAsia" w:cs="Calibri"/>
          <w:color w:val="000000"/>
          <w:sz w:val="22"/>
          <w:szCs w:val="22"/>
        </w:rPr>
      </w:pPr>
      <w:r w:rsidRPr="006C2B36">
        <w:rPr>
          <w:rFonts w:asciiTheme="majorEastAsia" w:eastAsiaTheme="majorEastAsia" w:hAnsiTheme="majorEastAsia" w:cs="ＭＳ 明朝" w:hint="eastAsia"/>
          <w:color w:val="000000"/>
          <w:sz w:val="21"/>
          <w:szCs w:val="22"/>
        </w:rPr>
        <w:t>2019</w:t>
      </w:r>
      <w:r w:rsidRPr="006C2B36">
        <w:rPr>
          <w:rFonts w:asciiTheme="majorEastAsia" w:eastAsiaTheme="majorEastAsia" w:hAnsiTheme="majorEastAsia" w:cs="ＭＳ ゴシック" w:hint="eastAsia"/>
          <w:color w:val="000000"/>
          <w:sz w:val="21"/>
          <w:szCs w:val="22"/>
        </w:rPr>
        <w:t>年度の事業について</w:t>
      </w:r>
    </w:p>
    <w:p w14:paraId="47F05761" w14:textId="77777777" w:rsidR="00005F86" w:rsidRPr="006C2B36" w:rsidRDefault="00005F86" w:rsidP="00005F86">
      <w:pPr>
        <w:widowControl/>
        <w:numPr>
          <w:ilvl w:val="0"/>
          <w:numId w:val="13"/>
        </w:numPr>
        <w:spacing w:after="2" w:line="256" w:lineRule="auto"/>
        <w:jc w:val="left"/>
        <w:rPr>
          <w:rFonts w:asciiTheme="majorEastAsia" w:eastAsiaTheme="majorEastAsia" w:hAnsiTheme="majorEastAsia" w:cs="Calibri"/>
          <w:color w:val="000000"/>
          <w:sz w:val="21"/>
          <w:szCs w:val="21"/>
        </w:rPr>
      </w:pPr>
      <w:bookmarkStart w:id="0" w:name="_Hlk514420688"/>
      <w:r w:rsidRPr="006C2B36">
        <w:rPr>
          <w:rFonts w:asciiTheme="majorEastAsia" w:eastAsiaTheme="majorEastAsia" w:hAnsiTheme="majorEastAsia" w:cs="ＭＳ ゴシック" w:hint="eastAsia"/>
          <w:color w:val="000000"/>
          <w:sz w:val="21"/>
          <w:szCs w:val="21"/>
        </w:rPr>
        <w:t>緩速ろ過（生物浄化法）セミナーi</w:t>
      </w:r>
      <w:r w:rsidRPr="006C2B36">
        <w:rPr>
          <w:rFonts w:asciiTheme="majorEastAsia" w:eastAsiaTheme="majorEastAsia" w:hAnsiTheme="majorEastAsia" w:cs="ＭＳ ゴシック"/>
          <w:color w:val="000000"/>
          <w:sz w:val="21"/>
          <w:szCs w:val="21"/>
        </w:rPr>
        <w:t>n</w:t>
      </w:r>
      <w:r w:rsidRPr="006C2B36">
        <w:rPr>
          <w:rFonts w:asciiTheme="majorEastAsia" w:eastAsiaTheme="majorEastAsia" w:hAnsiTheme="majorEastAsia" w:cs="ＭＳ ゴシック" w:hint="eastAsia"/>
          <w:color w:val="000000"/>
          <w:sz w:val="21"/>
          <w:szCs w:val="21"/>
        </w:rPr>
        <w:t>秩父の開催について</w:t>
      </w:r>
    </w:p>
    <w:p w14:paraId="6A54F6E2" w14:textId="77777777" w:rsidR="00005F86" w:rsidRPr="006C2B36" w:rsidRDefault="00005F86" w:rsidP="00005F86">
      <w:pPr>
        <w:widowControl/>
        <w:numPr>
          <w:ilvl w:val="0"/>
          <w:numId w:val="13"/>
        </w:numPr>
        <w:spacing w:after="2" w:line="256" w:lineRule="auto"/>
        <w:jc w:val="left"/>
        <w:rPr>
          <w:rFonts w:asciiTheme="majorEastAsia" w:eastAsiaTheme="majorEastAsia" w:hAnsiTheme="majorEastAsia" w:cs="Calibri"/>
          <w:color w:val="000000"/>
          <w:sz w:val="21"/>
          <w:szCs w:val="21"/>
        </w:rPr>
      </w:pPr>
      <w:r w:rsidRPr="006C2B36">
        <w:rPr>
          <w:rFonts w:asciiTheme="majorEastAsia" w:eastAsiaTheme="majorEastAsia" w:hAnsiTheme="majorEastAsia" w:cs="ＭＳ ゴシック" w:hint="eastAsia"/>
          <w:color w:val="000000"/>
          <w:sz w:val="21"/>
          <w:szCs w:val="21"/>
        </w:rPr>
        <w:t>実践的知識と技術に関する専門家セミナーの開催について</w:t>
      </w:r>
      <w:bookmarkEnd w:id="0"/>
    </w:p>
    <w:p w14:paraId="5890235A" w14:textId="77777777" w:rsidR="00005F86" w:rsidRPr="006C2B36" w:rsidRDefault="00005F86" w:rsidP="00005F86">
      <w:pPr>
        <w:widowControl/>
        <w:numPr>
          <w:ilvl w:val="0"/>
          <w:numId w:val="13"/>
        </w:numPr>
        <w:spacing w:after="2" w:line="256" w:lineRule="auto"/>
        <w:jc w:val="left"/>
        <w:rPr>
          <w:rFonts w:asciiTheme="majorEastAsia" w:eastAsiaTheme="majorEastAsia" w:hAnsiTheme="majorEastAsia" w:cs="Calibri"/>
          <w:color w:val="000000"/>
          <w:sz w:val="21"/>
          <w:szCs w:val="21"/>
        </w:rPr>
      </w:pPr>
      <w:r w:rsidRPr="006C2B36">
        <w:rPr>
          <w:rFonts w:asciiTheme="majorEastAsia" w:eastAsiaTheme="majorEastAsia" w:hAnsiTheme="majorEastAsia" w:cs="ＭＳ ゴシック" w:hint="eastAsia"/>
          <w:color w:val="000000"/>
          <w:sz w:val="21"/>
          <w:szCs w:val="21"/>
        </w:rPr>
        <w:t>小又浄水場実証試験事業の</w:t>
      </w:r>
      <w:r w:rsidRPr="006C2B36">
        <w:rPr>
          <w:rFonts w:asciiTheme="majorEastAsia" w:eastAsiaTheme="majorEastAsia" w:hAnsiTheme="majorEastAsia" w:cs="ＭＳ 明朝" w:hint="eastAsia"/>
          <w:color w:val="000000"/>
          <w:sz w:val="21"/>
          <w:szCs w:val="21"/>
        </w:rPr>
        <w:t>継続</w:t>
      </w:r>
      <w:r w:rsidRPr="006C2B36">
        <w:rPr>
          <w:rFonts w:asciiTheme="majorEastAsia" w:eastAsiaTheme="majorEastAsia" w:hAnsiTheme="majorEastAsia" w:cs="Calibri" w:hint="eastAsia"/>
          <w:color w:val="000000"/>
          <w:sz w:val="21"/>
          <w:szCs w:val="21"/>
        </w:rPr>
        <w:t>について</w:t>
      </w:r>
    </w:p>
    <w:p w14:paraId="2CA91913" w14:textId="77777777" w:rsidR="00005F86" w:rsidRPr="006C2B36" w:rsidRDefault="00005F86" w:rsidP="00005F86">
      <w:pPr>
        <w:widowControl/>
        <w:numPr>
          <w:ilvl w:val="0"/>
          <w:numId w:val="13"/>
        </w:numPr>
        <w:spacing w:after="2" w:line="256" w:lineRule="auto"/>
        <w:jc w:val="left"/>
        <w:rPr>
          <w:rFonts w:asciiTheme="majorEastAsia" w:eastAsiaTheme="majorEastAsia" w:hAnsiTheme="majorEastAsia" w:cs="Calibri"/>
          <w:color w:val="000000"/>
          <w:sz w:val="21"/>
          <w:szCs w:val="21"/>
        </w:rPr>
      </w:pPr>
      <w:bookmarkStart w:id="1" w:name="_Hlk514422006"/>
      <w:r w:rsidRPr="006C2B36">
        <w:rPr>
          <w:rFonts w:asciiTheme="majorEastAsia" w:eastAsiaTheme="majorEastAsia" w:hAnsiTheme="majorEastAsia" w:cs="Calibri" w:hint="eastAsia"/>
          <w:color w:val="000000"/>
          <w:sz w:val="21"/>
          <w:szCs w:val="21"/>
        </w:rPr>
        <w:t>盛岡市との前処理実験事業について</w:t>
      </w:r>
    </w:p>
    <w:p w14:paraId="6E33BE86" w14:textId="2B44C03A" w:rsidR="00005F86" w:rsidRPr="006C2B36" w:rsidRDefault="00005F86" w:rsidP="00005F86">
      <w:pPr>
        <w:widowControl/>
        <w:numPr>
          <w:ilvl w:val="0"/>
          <w:numId w:val="13"/>
        </w:numPr>
        <w:spacing w:after="2" w:line="256" w:lineRule="auto"/>
        <w:jc w:val="left"/>
        <w:rPr>
          <w:rFonts w:asciiTheme="majorEastAsia" w:eastAsiaTheme="majorEastAsia" w:hAnsiTheme="majorEastAsia" w:cs="Calibri"/>
          <w:color w:val="000000"/>
          <w:sz w:val="21"/>
          <w:szCs w:val="21"/>
        </w:rPr>
      </w:pPr>
      <w:r w:rsidRPr="006C2B36">
        <w:rPr>
          <w:rFonts w:asciiTheme="majorEastAsia" w:eastAsiaTheme="majorEastAsia" w:hAnsiTheme="majorEastAsia" w:cs="Century" w:hint="eastAsia"/>
          <w:color w:val="000000"/>
          <w:sz w:val="21"/>
          <w:szCs w:val="21"/>
        </w:rPr>
        <w:t>小規模水道に関する書籍出版事業</w:t>
      </w:r>
      <w:r w:rsidRPr="006C2B36">
        <w:rPr>
          <w:rFonts w:asciiTheme="majorEastAsia" w:eastAsiaTheme="majorEastAsia" w:hAnsiTheme="majorEastAsia" w:cs="ＭＳ 明朝" w:hint="eastAsia"/>
          <w:color w:val="000000"/>
          <w:sz w:val="21"/>
          <w:szCs w:val="21"/>
        </w:rPr>
        <w:t>の経過と今年度計画</w:t>
      </w:r>
      <w:r w:rsidRPr="006C2B36">
        <w:rPr>
          <w:rFonts w:asciiTheme="majorEastAsia" w:eastAsiaTheme="majorEastAsia" w:hAnsiTheme="majorEastAsia" w:cs="Century" w:hint="eastAsia"/>
          <w:color w:val="000000"/>
          <w:sz w:val="21"/>
          <w:szCs w:val="21"/>
        </w:rPr>
        <w:t>につい</w:t>
      </w:r>
      <w:bookmarkEnd w:id="1"/>
      <w:r w:rsidRPr="006C2B36">
        <w:rPr>
          <w:rFonts w:asciiTheme="majorEastAsia" w:eastAsiaTheme="majorEastAsia" w:hAnsiTheme="majorEastAsia" w:cs="Century" w:hint="eastAsia"/>
          <w:color w:val="000000"/>
          <w:sz w:val="21"/>
          <w:szCs w:val="21"/>
        </w:rPr>
        <w:t>て</w:t>
      </w:r>
    </w:p>
    <w:p w14:paraId="078F3B8E" w14:textId="0A810D53" w:rsidR="00D14064" w:rsidRPr="006C2B36" w:rsidRDefault="00D14064" w:rsidP="00005F86">
      <w:pPr>
        <w:widowControl/>
        <w:numPr>
          <w:ilvl w:val="0"/>
          <w:numId w:val="13"/>
        </w:numPr>
        <w:spacing w:after="2" w:line="256" w:lineRule="auto"/>
        <w:jc w:val="left"/>
        <w:rPr>
          <w:rFonts w:asciiTheme="majorEastAsia" w:eastAsiaTheme="majorEastAsia" w:hAnsiTheme="majorEastAsia" w:cs="Calibri"/>
          <w:color w:val="000000"/>
          <w:sz w:val="21"/>
          <w:szCs w:val="21"/>
        </w:rPr>
      </w:pPr>
      <w:r w:rsidRPr="006C2B36">
        <w:rPr>
          <w:rFonts w:asciiTheme="majorEastAsia" w:eastAsiaTheme="majorEastAsia" w:hAnsiTheme="majorEastAsia" w:cs="Century" w:hint="eastAsia"/>
          <w:color w:val="000000"/>
          <w:sz w:val="21"/>
          <w:szCs w:val="21"/>
        </w:rPr>
        <w:t>SNSによる一般市民向け情報発信について</w:t>
      </w:r>
    </w:p>
    <w:p w14:paraId="5221059A" w14:textId="68A5753D" w:rsidR="00005F86" w:rsidRPr="006C2B36" w:rsidRDefault="00005F86" w:rsidP="00005F86">
      <w:pPr>
        <w:widowControl/>
        <w:spacing w:after="2" w:line="256" w:lineRule="auto"/>
        <w:jc w:val="left"/>
        <w:rPr>
          <w:rFonts w:asciiTheme="majorEastAsia" w:eastAsiaTheme="majorEastAsia" w:hAnsiTheme="majorEastAsia" w:cs="Calibri"/>
          <w:color w:val="000000"/>
          <w:sz w:val="21"/>
          <w:szCs w:val="21"/>
        </w:rPr>
      </w:pPr>
      <w:r w:rsidRPr="006C2B36">
        <w:rPr>
          <w:rFonts w:asciiTheme="majorEastAsia" w:eastAsiaTheme="majorEastAsia" w:hAnsiTheme="majorEastAsia" w:cs="Calibri" w:hint="eastAsia"/>
          <w:color w:val="000000"/>
          <w:sz w:val="21"/>
          <w:szCs w:val="21"/>
        </w:rPr>
        <w:t xml:space="preserve">　　　　</w:t>
      </w:r>
      <w:r w:rsidR="007277E7" w:rsidRPr="006C2B36">
        <w:rPr>
          <w:rFonts w:asciiTheme="majorEastAsia" w:eastAsiaTheme="majorEastAsia" w:hAnsiTheme="majorEastAsia" w:cs="Calibri" w:hint="eastAsia"/>
          <w:color w:val="000000"/>
          <w:sz w:val="21"/>
          <w:szCs w:val="21"/>
        </w:rPr>
        <w:t>１１</w:t>
      </w:r>
      <w:r w:rsidRPr="006C2B36">
        <w:rPr>
          <w:rFonts w:asciiTheme="majorEastAsia" w:eastAsiaTheme="majorEastAsia" w:hAnsiTheme="majorEastAsia" w:cs="Calibri" w:hint="eastAsia"/>
          <w:color w:val="000000"/>
          <w:sz w:val="21"/>
          <w:szCs w:val="21"/>
        </w:rPr>
        <w:t>）今後の事業展開についての議論</w:t>
      </w:r>
    </w:p>
    <w:p w14:paraId="0E7D4276" w14:textId="39E8E4C4" w:rsidR="007277E7" w:rsidRPr="006C2B36" w:rsidRDefault="007277E7" w:rsidP="00005F86">
      <w:pPr>
        <w:widowControl/>
        <w:spacing w:after="2" w:line="256" w:lineRule="auto"/>
        <w:jc w:val="left"/>
        <w:rPr>
          <w:rFonts w:asciiTheme="majorEastAsia" w:eastAsiaTheme="majorEastAsia" w:hAnsiTheme="majorEastAsia" w:cs="Calibri"/>
          <w:color w:val="000000"/>
          <w:sz w:val="21"/>
          <w:szCs w:val="21"/>
        </w:rPr>
      </w:pPr>
      <w:r w:rsidRPr="006C2B36">
        <w:rPr>
          <w:rFonts w:asciiTheme="majorEastAsia" w:eastAsiaTheme="majorEastAsia" w:hAnsiTheme="majorEastAsia" w:cs="Calibri" w:hint="eastAsia"/>
          <w:color w:val="000000"/>
          <w:sz w:val="21"/>
          <w:szCs w:val="21"/>
        </w:rPr>
        <w:t xml:space="preserve">　　　　　・来年度のセミナーについて</w:t>
      </w:r>
    </w:p>
    <w:p w14:paraId="57E0C693" w14:textId="77777777" w:rsidR="00005F86" w:rsidRPr="006C2B36" w:rsidRDefault="00005F86" w:rsidP="00005F86">
      <w:pPr>
        <w:widowControl/>
        <w:spacing w:after="2" w:line="256" w:lineRule="auto"/>
        <w:ind w:firstLineChars="500" w:firstLine="1050"/>
        <w:jc w:val="left"/>
        <w:rPr>
          <w:rFonts w:asciiTheme="majorEastAsia" w:eastAsiaTheme="majorEastAsia" w:hAnsiTheme="majorEastAsia" w:cs="Century"/>
          <w:color w:val="000000"/>
          <w:sz w:val="21"/>
          <w:szCs w:val="21"/>
        </w:rPr>
      </w:pPr>
      <w:bookmarkStart w:id="2" w:name="_Hlk514422065"/>
      <w:r w:rsidRPr="006C2B36">
        <w:rPr>
          <w:rFonts w:asciiTheme="majorEastAsia" w:eastAsiaTheme="majorEastAsia" w:hAnsiTheme="majorEastAsia" w:cs="Century" w:hint="eastAsia"/>
          <w:color w:val="000000"/>
          <w:sz w:val="21"/>
          <w:szCs w:val="21"/>
        </w:rPr>
        <w:t>・海外への展開</w:t>
      </w:r>
    </w:p>
    <w:p w14:paraId="652EE93D" w14:textId="28691580" w:rsidR="00005F86" w:rsidRPr="006C2B36" w:rsidRDefault="00005F86" w:rsidP="00005F86">
      <w:pPr>
        <w:widowControl/>
        <w:spacing w:after="2" w:line="256" w:lineRule="auto"/>
        <w:ind w:firstLineChars="500" w:firstLine="1050"/>
        <w:jc w:val="left"/>
        <w:rPr>
          <w:rFonts w:asciiTheme="majorEastAsia" w:eastAsiaTheme="majorEastAsia" w:hAnsiTheme="majorEastAsia" w:cs="Century"/>
          <w:color w:val="000000"/>
          <w:sz w:val="21"/>
          <w:szCs w:val="21"/>
        </w:rPr>
      </w:pPr>
      <w:r w:rsidRPr="006C2B36">
        <w:rPr>
          <w:rFonts w:asciiTheme="majorEastAsia" w:eastAsiaTheme="majorEastAsia" w:hAnsiTheme="majorEastAsia" w:cs="Century" w:hint="eastAsia"/>
          <w:color w:val="000000"/>
          <w:sz w:val="21"/>
          <w:szCs w:val="21"/>
        </w:rPr>
        <w:t>・</w:t>
      </w:r>
      <w:bookmarkEnd w:id="2"/>
      <w:r w:rsidRPr="006C2B36">
        <w:rPr>
          <w:rFonts w:asciiTheme="majorEastAsia" w:eastAsiaTheme="majorEastAsia" w:hAnsiTheme="majorEastAsia" w:cs="ＭＳ ゴシック" w:hint="eastAsia"/>
          <w:color w:val="000000"/>
          <w:sz w:val="21"/>
          <w:szCs w:val="21"/>
        </w:rPr>
        <w:t>そ</w:t>
      </w:r>
      <w:r w:rsidRPr="006C2B36">
        <w:rPr>
          <w:rFonts w:asciiTheme="majorEastAsia" w:eastAsiaTheme="majorEastAsia" w:hAnsiTheme="majorEastAsia" w:cs="ＭＳ 明朝"/>
          <w:color w:val="000000"/>
          <w:sz w:val="21"/>
          <w:szCs w:val="21"/>
        </w:rPr>
        <w:t>の他</w:t>
      </w:r>
      <w:r w:rsidRPr="006C2B36">
        <w:rPr>
          <w:rFonts w:asciiTheme="majorEastAsia" w:eastAsiaTheme="majorEastAsia" w:hAnsiTheme="majorEastAsia" w:cs="Century"/>
          <w:color w:val="000000"/>
          <w:sz w:val="21"/>
          <w:szCs w:val="21"/>
        </w:rPr>
        <w:t xml:space="preserve"> </w:t>
      </w:r>
      <w:r w:rsidRPr="006C2B36">
        <w:rPr>
          <w:rFonts w:asciiTheme="majorEastAsia" w:eastAsiaTheme="majorEastAsia" w:hAnsiTheme="majorEastAsia" w:cs="Century" w:hint="eastAsia"/>
          <w:color w:val="000000"/>
          <w:sz w:val="21"/>
          <w:szCs w:val="21"/>
        </w:rPr>
        <w:t>…仙台市の中学生の自宅緩速ろ過実験のこと　ほか</w:t>
      </w:r>
    </w:p>
    <w:p w14:paraId="626A9568" w14:textId="77777777" w:rsidR="00005F86" w:rsidRPr="00005F86" w:rsidRDefault="00005F86" w:rsidP="00005F86">
      <w:pPr>
        <w:widowControl/>
        <w:spacing w:after="2" w:line="256" w:lineRule="auto"/>
        <w:ind w:firstLineChars="500" w:firstLine="1050"/>
        <w:jc w:val="left"/>
        <w:rPr>
          <w:rFonts w:ascii="ＭＳ 明朝" w:hAnsi="ＭＳ 明朝" w:cs="Calibri"/>
          <w:color w:val="000000"/>
          <w:sz w:val="21"/>
          <w:szCs w:val="21"/>
        </w:rPr>
      </w:pPr>
    </w:p>
    <w:p w14:paraId="53B6C251" w14:textId="77777777" w:rsidR="00005F86" w:rsidRPr="00005F86" w:rsidRDefault="00005F86" w:rsidP="00005F86">
      <w:pPr>
        <w:widowControl/>
        <w:spacing w:after="2" w:line="256" w:lineRule="auto"/>
        <w:ind w:right="431"/>
        <w:jc w:val="left"/>
        <w:rPr>
          <w:rFonts w:ascii="ＭＳ 明朝" w:hAnsi="ＭＳ 明朝" w:cs="ＭＳ 明朝"/>
          <w:color w:val="000000"/>
          <w:sz w:val="21"/>
          <w:szCs w:val="22"/>
        </w:rPr>
      </w:pPr>
      <w:r w:rsidRPr="00005F86">
        <w:rPr>
          <w:rFonts w:ascii="ＭＳ 明朝" w:hAnsi="ＭＳ 明朝" w:cs="Calibri" w:hint="eastAsia"/>
          <w:b/>
          <w:color w:val="000000"/>
          <w:sz w:val="21"/>
          <w:szCs w:val="21"/>
        </w:rPr>
        <w:t>【公開セミナー】</w:t>
      </w:r>
      <w:r w:rsidRPr="00005F86">
        <w:rPr>
          <w:rFonts w:ascii="ＭＳ 明朝" w:hAnsi="ＭＳ 明朝" w:cs="Calibri" w:hint="eastAsia"/>
          <w:color w:val="000000"/>
          <w:sz w:val="21"/>
          <w:szCs w:val="21"/>
        </w:rPr>
        <w:t>15:15</w:t>
      </w:r>
      <w:r w:rsidRPr="00005F86">
        <w:rPr>
          <w:rFonts w:ascii="ＭＳ 明朝" w:hAnsi="ＭＳ 明朝" w:cs="ＭＳ 明朝"/>
          <w:color w:val="000000"/>
          <w:sz w:val="21"/>
          <w:szCs w:val="22"/>
        </w:rPr>
        <w:t>～</w:t>
      </w:r>
      <w:r w:rsidRPr="00005F86">
        <w:rPr>
          <w:rFonts w:ascii="ＭＳ 明朝" w:hAnsi="ＭＳ 明朝" w:cs="ＭＳ 明朝" w:hint="eastAsia"/>
          <w:color w:val="000000"/>
          <w:sz w:val="21"/>
          <w:szCs w:val="22"/>
        </w:rPr>
        <w:t>1</w:t>
      </w:r>
      <w:r w:rsidRPr="00005F86">
        <w:rPr>
          <w:rFonts w:ascii="ＭＳ 明朝" w:hAnsi="ＭＳ 明朝" w:cs="ＭＳ 明朝"/>
          <w:color w:val="000000"/>
          <w:sz w:val="21"/>
          <w:szCs w:val="22"/>
        </w:rPr>
        <w:t>6:10</w:t>
      </w:r>
    </w:p>
    <w:p w14:paraId="2549929E" w14:textId="3496D47B" w:rsidR="00005F86" w:rsidRPr="00005F86" w:rsidRDefault="00005F86" w:rsidP="00005F86">
      <w:pPr>
        <w:widowControl/>
        <w:spacing w:after="2" w:line="256" w:lineRule="auto"/>
        <w:ind w:right="431" w:firstLineChars="100" w:firstLine="211"/>
        <w:jc w:val="left"/>
        <w:rPr>
          <w:rFonts w:ascii="ＭＳ 明朝" w:hAnsi="ＭＳ 明朝" w:cs="ＭＳ 明朝"/>
          <w:color w:val="000000"/>
          <w:sz w:val="21"/>
          <w:szCs w:val="22"/>
        </w:rPr>
      </w:pPr>
      <w:r w:rsidRPr="00D14064">
        <w:rPr>
          <w:rFonts w:ascii="ＭＳ 明朝" w:hAnsi="ＭＳ 明朝" w:cs="ＭＳ 明朝" w:hint="eastAsia"/>
          <w:b/>
          <w:color w:val="000000"/>
          <w:sz w:val="21"/>
          <w:szCs w:val="22"/>
        </w:rPr>
        <w:t>「粗ろ過・緩速ろ過の小規模施設での共同研究</w:t>
      </w:r>
      <w:r w:rsidR="00D14064">
        <w:rPr>
          <w:rFonts w:ascii="ＭＳ 明朝" w:hAnsi="ＭＳ 明朝" w:cs="ＭＳ 明朝" w:hint="eastAsia"/>
          <w:b/>
          <w:color w:val="000000"/>
          <w:sz w:val="21"/>
          <w:szCs w:val="22"/>
        </w:rPr>
        <w:t>から</w:t>
      </w:r>
      <w:r w:rsidRPr="00D14064">
        <w:rPr>
          <w:rFonts w:ascii="ＭＳ 明朝" w:hAnsi="ＭＳ 明朝" w:cs="ＭＳ 明朝" w:hint="eastAsia"/>
          <w:b/>
          <w:color w:val="000000"/>
          <w:sz w:val="21"/>
          <w:szCs w:val="22"/>
        </w:rPr>
        <w:t>わかってきたこと」</w:t>
      </w:r>
      <w:r w:rsidRPr="00005F86">
        <w:rPr>
          <w:rFonts w:ascii="ＭＳ 明朝" w:hAnsi="ＭＳ 明朝" w:cs="ＭＳ 明朝" w:hint="eastAsia"/>
          <w:color w:val="000000"/>
          <w:sz w:val="21"/>
          <w:szCs w:val="22"/>
        </w:rPr>
        <w:t xml:space="preserve">　瀬野守史理事</w:t>
      </w:r>
    </w:p>
    <w:p w14:paraId="128A6E2D" w14:textId="74E464C8" w:rsidR="00005F86" w:rsidRPr="00005F86" w:rsidRDefault="00005F86" w:rsidP="00005F86">
      <w:pPr>
        <w:widowControl/>
        <w:spacing w:after="2" w:line="256" w:lineRule="auto"/>
        <w:ind w:leftChars="200" w:left="480" w:right="431"/>
        <w:jc w:val="left"/>
        <w:rPr>
          <w:rFonts w:ascii="ＭＳ 明朝" w:hAnsi="ＭＳ 明朝" w:cs="Calibri"/>
          <w:color w:val="000000"/>
          <w:sz w:val="21"/>
          <w:szCs w:val="21"/>
        </w:rPr>
      </w:pPr>
      <w:r w:rsidRPr="00005F86">
        <w:rPr>
          <w:rFonts w:ascii="ＭＳ 明朝" w:hAnsi="ＭＳ 明朝" w:cs="Calibri" w:hint="eastAsia"/>
          <w:color w:val="000000"/>
          <w:sz w:val="21"/>
          <w:szCs w:val="21"/>
        </w:rPr>
        <w:t>当NPOでは、沢水を原水とする小又浄水場</w:t>
      </w:r>
      <w:r w:rsidR="00D14064">
        <w:rPr>
          <w:rFonts w:ascii="ＭＳ 明朝" w:hAnsi="ＭＳ 明朝" w:cs="Calibri" w:hint="eastAsia"/>
          <w:color w:val="000000"/>
          <w:sz w:val="21"/>
          <w:szCs w:val="21"/>
        </w:rPr>
        <w:t>において</w:t>
      </w:r>
      <w:r w:rsidRPr="00005F86">
        <w:rPr>
          <w:rFonts w:ascii="ＭＳ 明朝" w:hAnsi="ＭＳ 明朝" w:cs="Calibri" w:hint="eastAsia"/>
          <w:color w:val="000000"/>
          <w:sz w:val="21"/>
          <w:szCs w:val="21"/>
        </w:rPr>
        <w:t>粗ろ過による前処理と緩速ろ過を組み合わせた浄水施設を設置して</w:t>
      </w:r>
      <w:r w:rsidR="00D14064">
        <w:rPr>
          <w:rFonts w:ascii="ＭＳ 明朝" w:hAnsi="ＭＳ 明朝" w:cs="Calibri" w:hint="eastAsia"/>
          <w:color w:val="000000"/>
          <w:sz w:val="21"/>
          <w:szCs w:val="21"/>
        </w:rPr>
        <w:t>2017年度より</w:t>
      </w:r>
      <w:r w:rsidRPr="00005F86">
        <w:rPr>
          <w:rFonts w:ascii="ＭＳ 明朝" w:hAnsi="ＭＳ 明朝" w:cs="Calibri" w:hint="eastAsia"/>
          <w:color w:val="000000"/>
          <w:sz w:val="21"/>
          <w:szCs w:val="21"/>
        </w:rPr>
        <w:t>共同研究を行っています。どこまで濁りや色度、一般細菌に対応できるのか？　やや専門的になりますが、実証試験の最新の成果をお伝えします。</w:t>
      </w:r>
    </w:p>
    <w:p w14:paraId="6F6C4A3E" w14:textId="369D131D" w:rsidR="00005F86" w:rsidRPr="00005F86" w:rsidRDefault="00005F86" w:rsidP="007277E7">
      <w:pPr>
        <w:widowControl/>
        <w:spacing w:after="2" w:line="256" w:lineRule="auto"/>
        <w:ind w:right="431" w:firstLineChars="100" w:firstLine="210"/>
        <w:jc w:val="left"/>
        <w:rPr>
          <w:rFonts w:ascii="ＭＳ 明朝" w:hAnsi="ＭＳ 明朝" w:cs="ＭＳ 明朝"/>
          <w:color w:val="000000"/>
          <w:sz w:val="21"/>
          <w:szCs w:val="22"/>
        </w:rPr>
      </w:pPr>
      <w:r w:rsidRPr="00005F86">
        <w:rPr>
          <w:rFonts w:ascii="ＭＳ 明朝" w:hAnsi="ＭＳ 明朝" w:cs="Calibri" w:hint="eastAsia"/>
          <w:color w:val="000000"/>
          <w:sz w:val="21"/>
          <w:szCs w:val="21"/>
        </w:rPr>
        <w:t xml:space="preserve">参加費　</w:t>
      </w:r>
      <w:r w:rsidRPr="00005F86">
        <w:rPr>
          <w:rFonts w:ascii="ＭＳ 明朝" w:hAnsi="ＭＳ 明朝" w:cs="ＭＳ 明朝" w:hint="eastAsia"/>
          <w:color w:val="000000"/>
          <w:sz w:val="21"/>
          <w:szCs w:val="22"/>
        </w:rPr>
        <w:t>非会員（定員</w:t>
      </w:r>
      <w:r w:rsidRPr="00005F86">
        <w:rPr>
          <w:rFonts w:ascii="ＭＳ 明朝" w:hAnsi="ＭＳ 明朝" w:cs="Calibri" w:hint="eastAsia"/>
          <w:color w:val="000000"/>
          <w:sz w:val="21"/>
          <w:szCs w:val="21"/>
        </w:rPr>
        <w:t>20</w:t>
      </w:r>
      <w:r w:rsidRPr="00005F86">
        <w:rPr>
          <w:rFonts w:ascii="ＭＳ 明朝" w:hAnsi="ＭＳ 明朝" w:cs="ＭＳ 明朝" w:hint="eastAsia"/>
          <w:color w:val="000000"/>
          <w:sz w:val="21"/>
          <w:szCs w:val="22"/>
        </w:rPr>
        <w:t>名）1000円（資料代含む）</w:t>
      </w:r>
      <w:r w:rsidRPr="00005F86">
        <w:rPr>
          <w:rFonts w:ascii="ＭＳ 明朝" w:hAnsi="ＭＳ 明朝" w:cs="Calibri" w:hint="eastAsia"/>
          <w:color w:val="000000"/>
          <w:sz w:val="21"/>
          <w:szCs w:val="21"/>
        </w:rPr>
        <w:t xml:space="preserve">　　</w:t>
      </w:r>
      <w:r w:rsidRPr="00005F86">
        <w:rPr>
          <w:rFonts w:ascii="ＭＳ 明朝" w:hAnsi="ＭＳ 明朝" w:cs="ＭＳ 明朝" w:hint="eastAsia"/>
          <w:color w:val="000000"/>
          <w:sz w:val="21"/>
          <w:szCs w:val="22"/>
        </w:rPr>
        <w:t xml:space="preserve">　※会員は無料</w:t>
      </w:r>
      <w:r w:rsidRPr="00005F86">
        <w:rPr>
          <w:rFonts w:ascii="ＭＳ 明朝" w:hAnsi="ＭＳ 明朝" w:cs="ＭＳ 明朝"/>
          <w:color w:val="000000"/>
          <w:sz w:val="21"/>
          <w:szCs w:val="22"/>
        </w:rPr>
        <w:t xml:space="preserve">   </w:t>
      </w:r>
    </w:p>
    <w:p w14:paraId="26A409F1" w14:textId="77777777" w:rsidR="00005F86" w:rsidRPr="00005F86" w:rsidRDefault="00005F86" w:rsidP="00005F86">
      <w:pPr>
        <w:widowControl/>
        <w:spacing w:after="2" w:line="256" w:lineRule="auto"/>
        <w:ind w:right="431"/>
        <w:jc w:val="left"/>
        <w:rPr>
          <w:rFonts w:ascii="ＭＳ 明朝" w:hAnsi="ＭＳ 明朝" w:cs="ＭＳ 明朝"/>
          <w:color w:val="000000"/>
          <w:sz w:val="21"/>
          <w:szCs w:val="22"/>
        </w:rPr>
      </w:pPr>
      <w:r w:rsidRPr="00005F86">
        <w:rPr>
          <w:rFonts w:ascii="ＭＳ 明朝" w:hAnsi="ＭＳ 明朝" w:cs="ＭＳ 明朝" w:hint="eastAsia"/>
          <w:b/>
          <w:color w:val="000000"/>
          <w:sz w:val="21"/>
          <w:szCs w:val="22"/>
        </w:rPr>
        <w:t>【エンタテイメント】</w:t>
      </w:r>
      <w:r w:rsidRPr="00005F86">
        <w:rPr>
          <w:rFonts w:ascii="ＭＳ 明朝" w:hAnsi="ＭＳ 明朝" w:cs="ＭＳ 明朝" w:hint="eastAsia"/>
          <w:color w:val="000000"/>
          <w:sz w:val="21"/>
          <w:szCs w:val="22"/>
        </w:rPr>
        <w:t>1</w:t>
      </w:r>
      <w:r w:rsidRPr="00005F86">
        <w:rPr>
          <w:rFonts w:ascii="ＭＳ 明朝" w:hAnsi="ＭＳ 明朝" w:cs="ＭＳ 明朝"/>
          <w:color w:val="000000"/>
          <w:sz w:val="21"/>
          <w:szCs w:val="22"/>
        </w:rPr>
        <w:t>6:20</w:t>
      </w:r>
      <w:r w:rsidRPr="00005F86">
        <w:rPr>
          <w:rFonts w:ascii="ＭＳ 明朝" w:hAnsi="ＭＳ 明朝" w:cs="ＭＳ 明朝" w:hint="eastAsia"/>
          <w:color w:val="000000"/>
          <w:sz w:val="21"/>
          <w:szCs w:val="22"/>
        </w:rPr>
        <w:t>～1</w:t>
      </w:r>
      <w:r w:rsidRPr="00005F86">
        <w:rPr>
          <w:rFonts w:ascii="ＭＳ 明朝" w:hAnsi="ＭＳ 明朝" w:cs="ＭＳ 明朝"/>
          <w:color w:val="000000"/>
          <w:sz w:val="21"/>
          <w:szCs w:val="22"/>
        </w:rPr>
        <w:t>6:45</w:t>
      </w:r>
    </w:p>
    <w:p w14:paraId="27A7832D" w14:textId="77777777" w:rsidR="00005F86" w:rsidRDefault="00005F86" w:rsidP="00005F86">
      <w:pPr>
        <w:widowControl/>
        <w:spacing w:after="2" w:line="256" w:lineRule="auto"/>
        <w:ind w:right="431"/>
        <w:jc w:val="left"/>
        <w:rPr>
          <w:rFonts w:ascii="ＭＳ 明朝" w:hAnsi="ＭＳ 明朝" w:cs="ＭＳ 明朝"/>
          <w:color w:val="000000"/>
          <w:sz w:val="21"/>
          <w:szCs w:val="22"/>
        </w:rPr>
      </w:pPr>
      <w:r w:rsidRPr="00005F86">
        <w:rPr>
          <w:rFonts w:ascii="ＭＳ 明朝" w:hAnsi="ＭＳ 明朝" w:cs="ＭＳ 明朝" w:hint="eastAsia"/>
          <w:color w:val="000000"/>
          <w:sz w:val="21"/>
          <w:szCs w:val="22"/>
        </w:rPr>
        <w:t xml:space="preserve">　C</w:t>
      </w:r>
      <w:r w:rsidRPr="00005F86">
        <w:rPr>
          <w:rFonts w:ascii="ＭＳ 明朝" w:hAnsi="ＭＳ 明朝" w:cs="ＭＳ 明朝"/>
          <w:color w:val="000000"/>
          <w:sz w:val="21"/>
          <w:szCs w:val="22"/>
        </w:rPr>
        <w:t>WSC</w:t>
      </w:r>
      <w:r w:rsidRPr="00005F86">
        <w:rPr>
          <w:rFonts w:ascii="ＭＳ 明朝" w:hAnsi="ＭＳ 明朝" w:cs="ＭＳ 明朝" w:hint="eastAsia"/>
          <w:color w:val="000000"/>
          <w:sz w:val="21"/>
          <w:szCs w:val="22"/>
        </w:rPr>
        <w:t>軽音楽部によるアコースティック楽器演奏</w:t>
      </w:r>
      <w:r w:rsidRPr="00005F86">
        <w:rPr>
          <w:rFonts w:ascii="ＭＳ 明朝" w:hAnsi="ＭＳ 明朝" w:cs="ＭＳ 明朝"/>
          <w:color w:val="000000"/>
          <w:sz w:val="21"/>
          <w:szCs w:val="22"/>
        </w:rPr>
        <w:t xml:space="preserve"> </w:t>
      </w:r>
    </w:p>
    <w:p w14:paraId="7E1E1AE5" w14:textId="348D3142" w:rsidR="00005F86" w:rsidRPr="00005F86" w:rsidRDefault="00005F86" w:rsidP="00005F86">
      <w:pPr>
        <w:widowControl/>
        <w:spacing w:after="2" w:line="256" w:lineRule="auto"/>
        <w:ind w:right="431"/>
        <w:jc w:val="left"/>
        <w:rPr>
          <w:rFonts w:ascii="ＭＳ 明朝" w:hAnsi="ＭＳ 明朝" w:cs="Calibri"/>
          <w:color w:val="000000"/>
          <w:sz w:val="21"/>
          <w:szCs w:val="21"/>
        </w:rPr>
      </w:pPr>
      <w:r w:rsidRPr="00005F86">
        <w:rPr>
          <w:rFonts w:ascii="ＭＳ 明朝" w:hAnsi="ＭＳ 明朝" w:cs="ＭＳ 明朝"/>
          <w:color w:val="000000"/>
          <w:sz w:val="21"/>
          <w:szCs w:val="22"/>
        </w:rPr>
        <w:t xml:space="preserve">    </w:t>
      </w:r>
      <w:r w:rsidRPr="00005F86">
        <w:rPr>
          <w:rFonts w:ascii="ＭＳ 明朝" w:hAnsi="ＭＳ 明朝" w:cs="Century"/>
          <w:color w:val="000000"/>
          <w:sz w:val="21"/>
          <w:szCs w:val="22"/>
        </w:rPr>
        <w:t xml:space="preserve"> </w:t>
      </w:r>
    </w:p>
    <w:p w14:paraId="23D0E657" w14:textId="2F7B9EF0" w:rsidR="00005F86" w:rsidRPr="00005F86" w:rsidRDefault="00005F86" w:rsidP="00005F86">
      <w:pPr>
        <w:widowControl/>
        <w:spacing w:after="160" w:line="259" w:lineRule="auto"/>
        <w:jc w:val="left"/>
        <w:rPr>
          <w:rFonts w:ascii="ＭＳ 明朝" w:hAnsi="ＭＳ 明朝" w:cs="Century"/>
          <w:color w:val="000000"/>
          <w:sz w:val="21"/>
          <w:szCs w:val="22"/>
        </w:rPr>
      </w:pPr>
      <w:r w:rsidRPr="00005F86">
        <w:rPr>
          <w:rFonts w:ascii="ＭＳ 明朝" w:hAnsi="ＭＳ 明朝" w:cs="Century"/>
          <w:color w:val="000000"/>
          <w:sz w:val="21"/>
          <w:szCs w:val="22"/>
        </w:rPr>
        <w:t xml:space="preserve"> </w:t>
      </w:r>
      <w:r w:rsidRPr="00005F86">
        <w:rPr>
          <w:rFonts w:ascii="ＭＳ 明朝" w:hAnsi="ＭＳ 明朝" w:cs="Calibri" w:hint="eastAsia"/>
          <w:b/>
          <w:color w:val="000000"/>
          <w:sz w:val="21"/>
          <w:szCs w:val="21"/>
        </w:rPr>
        <w:t>閉会挨拶</w:t>
      </w:r>
      <w:r w:rsidRPr="00005F86">
        <w:rPr>
          <w:rFonts w:ascii="ＭＳ 明朝" w:hAnsi="ＭＳ 明朝" w:cs="Calibri" w:hint="eastAsia"/>
          <w:color w:val="000000"/>
          <w:sz w:val="21"/>
          <w:szCs w:val="21"/>
        </w:rPr>
        <w:t xml:space="preserve">　　1</w:t>
      </w:r>
      <w:r w:rsidRPr="00005F86">
        <w:rPr>
          <w:rFonts w:ascii="ＭＳ 明朝" w:hAnsi="ＭＳ 明朝" w:cs="Calibri"/>
          <w:color w:val="000000"/>
          <w:sz w:val="21"/>
          <w:szCs w:val="21"/>
        </w:rPr>
        <w:t>6：</w:t>
      </w:r>
      <w:r w:rsidRPr="00005F86">
        <w:rPr>
          <w:rFonts w:ascii="ＭＳ 明朝" w:hAnsi="ＭＳ 明朝" w:cs="Calibri" w:hint="eastAsia"/>
          <w:color w:val="000000"/>
          <w:sz w:val="21"/>
          <w:szCs w:val="21"/>
        </w:rPr>
        <w:t>4</w:t>
      </w:r>
      <w:r w:rsidRPr="00005F86">
        <w:rPr>
          <w:rFonts w:ascii="ＭＳ 明朝" w:hAnsi="ＭＳ 明朝" w:cs="Calibri"/>
          <w:color w:val="000000"/>
          <w:sz w:val="21"/>
          <w:szCs w:val="21"/>
        </w:rPr>
        <w:t xml:space="preserve">5 </w:t>
      </w:r>
      <w:r w:rsidRPr="00005F86">
        <w:rPr>
          <w:rFonts w:ascii="ＭＳ 明朝" w:hAnsi="ＭＳ 明朝" w:cs="Century"/>
          <w:color w:val="000000"/>
          <w:sz w:val="21"/>
          <w:szCs w:val="22"/>
        </w:rPr>
        <w:t xml:space="preserve"> </w:t>
      </w:r>
      <w:r w:rsidRPr="00005F86">
        <w:rPr>
          <w:rFonts w:ascii="ＭＳ 明朝" w:hAnsi="ＭＳ 明朝" w:cs="Calibri" w:hint="eastAsia"/>
          <w:color w:val="000000"/>
          <w:sz w:val="21"/>
          <w:szCs w:val="21"/>
        </w:rPr>
        <w:t xml:space="preserve">　　　　　　　　　</w:t>
      </w:r>
    </w:p>
    <w:p w14:paraId="20215ECA" w14:textId="77777777" w:rsidR="00005F86" w:rsidRPr="00D14064" w:rsidRDefault="00005F86" w:rsidP="00005F86">
      <w:pPr>
        <w:widowControl/>
        <w:numPr>
          <w:ilvl w:val="0"/>
          <w:numId w:val="1"/>
        </w:numPr>
        <w:spacing w:after="160" w:line="259" w:lineRule="auto"/>
        <w:jc w:val="left"/>
        <w:rPr>
          <w:rFonts w:ascii="ＭＳ 明朝" w:hAnsi="ＭＳ 明朝" w:cs="Calibri"/>
          <w:color w:val="000000"/>
          <w:sz w:val="21"/>
          <w:szCs w:val="21"/>
        </w:rPr>
      </w:pPr>
      <w:r w:rsidRPr="00D14064">
        <w:rPr>
          <w:rFonts w:ascii="ＭＳ 明朝" w:hAnsi="ＭＳ 明朝" w:cs="Calibri" w:hint="eastAsia"/>
          <w:color w:val="000000"/>
          <w:sz w:val="21"/>
          <w:szCs w:val="21"/>
        </w:rPr>
        <w:t>情報交換会　17：30～</w:t>
      </w:r>
    </w:p>
    <w:p w14:paraId="5C68CA9B" w14:textId="7B7FA99E" w:rsidR="00005F86" w:rsidRPr="00005F86" w:rsidRDefault="00005F86" w:rsidP="00005F86">
      <w:pPr>
        <w:widowControl/>
        <w:spacing w:after="160" w:line="259" w:lineRule="auto"/>
        <w:ind w:firstLineChars="100" w:firstLine="210"/>
        <w:jc w:val="left"/>
        <w:rPr>
          <w:rFonts w:ascii="Calibri" w:hAnsi="Calibri" w:cs="Calibri"/>
          <w:color w:val="000000"/>
          <w:sz w:val="22"/>
          <w:szCs w:val="22"/>
        </w:rPr>
      </w:pPr>
      <w:r w:rsidRPr="00D14064">
        <w:rPr>
          <w:rFonts w:ascii="ＭＳ 明朝" w:hAnsi="ＭＳ 明朝" w:cs="Calibri" w:hint="eastAsia"/>
          <w:color w:val="000000"/>
          <w:sz w:val="21"/>
          <w:szCs w:val="21"/>
        </w:rPr>
        <w:t xml:space="preserve">場所：土風炉（とふろ）大井町店（会費 </w:t>
      </w:r>
      <w:r w:rsidRPr="00D14064">
        <w:rPr>
          <w:rFonts w:ascii="ＭＳ 明朝" w:hAnsi="ＭＳ 明朝" w:cs="Calibri"/>
          <w:color w:val="000000"/>
          <w:sz w:val="21"/>
          <w:szCs w:val="21"/>
        </w:rPr>
        <w:t>4,000</w:t>
      </w:r>
      <w:r w:rsidRPr="00D14064">
        <w:rPr>
          <w:rFonts w:ascii="ＭＳ 明朝" w:hAnsi="ＭＳ 明朝" w:cs="ＭＳ 明朝" w:hint="eastAsia"/>
          <w:color w:val="000000"/>
          <w:sz w:val="21"/>
          <w:szCs w:val="21"/>
        </w:rPr>
        <w:t>円</w:t>
      </w:r>
      <w:r w:rsidRPr="00D14064">
        <w:rPr>
          <w:rFonts w:ascii="ＭＳ 明朝" w:hAnsi="ＭＳ 明朝" w:cs="Calibri" w:hint="eastAsia"/>
          <w:color w:val="000000"/>
          <w:sz w:val="21"/>
          <w:szCs w:val="21"/>
        </w:rPr>
        <w:t xml:space="preserve">）　　</w:t>
      </w:r>
      <w:r>
        <w:rPr>
          <w:rFonts w:ascii="ＭＳ 明朝" w:hAnsi="ＭＳ 明朝" w:cs="Calibri" w:hint="eastAsia"/>
          <w:color w:val="000000"/>
          <w:sz w:val="22"/>
          <w:szCs w:val="22"/>
        </w:rPr>
        <w:t xml:space="preserve">　　　　　　　　　　　　</w:t>
      </w:r>
      <w:r w:rsidRPr="00005F86">
        <w:rPr>
          <w:rFonts w:ascii="ＭＳ ゴシック" w:eastAsia="ＭＳ ゴシック" w:hAnsi="ＭＳ ゴシック" w:cs="ＭＳ ゴシック" w:hint="eastAsia"/>
          <w:color w:val="000000"/>
          <w:sz w:val="22"/>
          <w:szCs w:val="22"/>
        </w:rPr>
        <w:t>以上</w:t>
      </w:r>
    </w:p>
    <w:p w14:paraId="6E2712E2" w14:textId="474C263F" w:rsidR="00DD776D" w:rsidRPr="007B074A" w:rsidRDefault="00DD776D" w:rsidP="007B074A">
      <w:pPr>
        <w:jc w:val="right"/>
        <w:rPr>
          <w:sz w:val="22"/>
          <w:szCs w:val="22"/>
        </w:rPr>
      </w:pPr>
    </w:p>
    <w:p w14:paraId="6C0C4D67" w14:textId="77777777" w:rsidR="00DD776D" w:rsidRPr="00031CAD" w:rsidRDefault="00DD776D" w:rsidP="001479AA">
      <w:pPr>
        <w:jc w:val="center"/>
        <w:rPr>
          <w:b/>
          <w:sz w:val="32"/>
          <w:szCs w:val="32"/>
          <w:u w:val="single"/>
        </w:rPr>
      </w:pPr>
      <w:r w:rsidRPr="00031CAD">
        <w:rPr>
          <w:rFonts w:hint="eastAsia"/>
          <w:b/>
          <w:sz w:val="32"/>
          <w:szCs w:val="32"/>
          <w:u w:val="single"/>
        </w:rPr>
        <w:t>送　信　票</w:t>
      </w:r>
    </w:p>
    <w:p w14:paraId="2F025870" w14:textId="77777777" w:rsidR="00DD776D" w:rsidRDefault="00DD776D" w:rsidP="00E070E9"/>
    <w:p w14:paraId="08078972" w14:textId="69C15D7E" w:rsidR="00DD776D" w:rsidRDefault="00DD776D" w:rsidP="00E070E9">
      <w:r>
        <w:rPr>
          <w:rFonts w:hint="eastAsia"/>
        </w:rPr>
        <w:t>宛　先：　特</w:t>
      </w:r>
      <w:r w:rsidR="00D33863">
        <w:rPr>
          <w:rFonts w:hint="eastAsia"/>
        </w:rPr>
        <w:t>非</w:t>
      </w:r>
      <w:bookmarkStart w:id="3" w:name="_GoBack"/>
      <w:bookmarkEnd w:id="3"/>
      <w:r>
        <w:rPr>
          <w:rFonts w:hint="eastAsia"/>
        </w:rPr>
        <w:t>）地域水道支援センター</w:t>
      </w:r>
    </w:p>
    <w:p w14:paraId="24309C34" w14:textId="77777777" w:rsidR="00DD776D" w:rsidRPr="00EA08AE" w:rsidRDefault="00DD776D" w:rsidP="002E2CB7">
      <w:r>
        <w:rPr>
          <w:rFonts w:hint="eastAsia"/>
        </w:rPr>
        <w:t xml:space="preserve">ＦＡＸ：　</w:t>
      </w:r>
      <w:r w:rsidR="00860AEA">
        <w:rPr>
          <w:rFonts w:hint="eastAsia"/>
        </w:rPr>
        <w:t>042</w:t>
      </w:r>
      <w:r>
        <w:rPr>
          <w:rFonts w:hint="eastAsia"/>
        </w:rPr>
        <w:t>－</w:t>
      </w:r>
      <w:r w:rsidR="00860AEA">
        <w:rPr>
          <w:rFonts w:hint="eastAsia"/>
        </w:rPr>
        <w:t>812</w:t>
      </w:r>
      <w:r>
        <w:rPr>
          <w:rFonts w:hint="eastAsia"/>
        </w:rPr>
        <w:t>－</w:t>
      </w:r>
      <w:r w:rsidR="00860AEA">
        <w:rPr>
          <w:rFonts w:hint="eastAsia"/>
        </w:rPr>
        <w:t>4716</w:t>
      </w:r>
    </w:p>
    <w:p w14:paraId="77E53CCC" w14:textId="77777777" w:rsidR="00DD776D" w:rsidRDefault="00DD776D" w:rsidP="00E070E9">
      <w:r>
        <w:rPr>
          <w:rFonts w:hint="eastAsia"/>
        </w:rPr>
        <w:t xml:space="preserve">メール：　</w:t>
      </w:r>
      <w:r>
        <w:t xml:space="preserve"> info@cwsc.or.jp</w:t>
      </w:r>
    </w:p>
    <w:p w14:paraId="305A4A02" w14:textId="77777777" w:rsidR="00DD776D" w:rsidRDefault="00DD776D" w:rsidP="00E070E9"/>
    <w:p w14:paraId="12D5F7C9" w14:textId="77777777" w:rsidR="00DD776D" w:rsidRDefault="00DD776D" w:rsidP="00E070E9"/>
    <w:p w14:paraId="358F9151" w14:textId="2FB84C0A" w:rsidR="00DD776D" w:rsidRPr="00196DC3" w:rsidRDefault="00DD776D" w:rsidP="0086785D">
      <w:pPr>
        <w:ind w:firstLineChars="200" w:firstLine="562"/>
        <w:rPr>
          <w:b/>
          <w:bCs/>
          <w:sz w:val="28"/>
          <w:szCs w:val="28"/>
        </w:rPr>
      </w:pPr>
      <w:r>
        <w:rPr>
          <w:rFonts w:hint="eastAsia"/>
          <w:b/>
          <w:bCs/>
          <w:sz w:val="28"/>
          <w:szCs w:val="28"/>
        </w:rPr>
        <w:t>第</w:t>
      </w:r>
      <w:r w:rsidR="00005F86">
        <w:rPr>
          <w:rFonts w:hint="eastAsia"/>
          <w:b/>
          <w:bCs/>
          <w:sz w:val="28"/>
          <w:szCs w:val="28"/>
        </w:rPr>
        <w:t>13</w:t>
      </w:r>
      <w:r>
        <w:rPr>
          <w:rFonts w:hint="eastAsia"/>
          <w:b/>
          <w:bCs/>
          <w:sz w:val="28"/>
          <w:szCs w:val="28"/>
        </w:rPr>
        <w:t xml:space="preserve">回通常総会に　　　　□出席します　　　　</w:t>
      </w:r>
      <w:r w:rsidRPr="00196DC3">
        <w:rPr>
          <w:rFonts w:hint="eastAsia"/>
          <w:b/>
          <w:bCs/>
          <w:sz w:val="28"/>
          <w:szCs w:val="28"/>
        </w:rPr>
        <w:t>□欠席します</w:t>
      </w:r>
    </w:p>
    <w:p w14:paraId="5FC6AC36" w14:textId="77777777" w:rsidR="00DD776D" w:rsidRPr="00850F12" w:rsidRDefault="00DD776D" w:rsidP="00196DC3">
      <w:pPr>
        <w:ind w:firstLineChars="100" w:firstLine="281"/>
        <w:rPr>
          <w:b/>
          <w:bCs/>
          <w:sz w:val="28"/>
          <w:szCs w:val="28"/>
        </w:rPr>
      </w:pPr>
    </w:p>
    <w:p w14:paraId="63C98103" w14:textId="77777777" w:rsidR="00DD776D" w:rsidRPr="00F33A98" w:rsidRDefault="00DD776D" w:rsidP="00F33A98">
      <w:pPr>
        <w:ind w:firstLineChars="200" w:firstLine="562"/>
        <w:rPr>
          <w:b/>
          <w:bCs/>
          <w:sz w:val="28"/>
          <w:szCs w:val="28"/>
        </w:rPr>
      </w:pPr>
      <w:r w:rsidRPr="00196DC3">
        <w:rPr>
          <w:rFonts w:hint="eastAsia"/>
          <w:b/>
          <w:bCs/>
          <w:sz w:val="28"/>
          <w:szCs w:val="28"/>
        </w:rPr>
        <w:t>情</w:t>
      </w:r>
      <w:r w:rsidRPr="00196DC3">
        <w:rPr>
          <w:b/>
          <w:bCs/>
          <w:sz w:val="28"/>
          <w:szCs w:val="28"/>
        </w:rPr>
        <w:t xml:space="preserve"> </w:t>
      </w:r>
      <w:r w:rsidRPr="00196DC3">
        <w:rPr>
          <w:rFonts w:hint="eastAsia"/>
          <w:b/>
          <w:bCs/>
          <w:sz w:val="28"/>
          <w:szCs w:val="28"/>
        </w:rPr>
        <w:t>報</w:t>
      </w:r>
      <w:r w:rsidRPr="00196DC3">
        <w:rPr>
          <w:b/>
          <w:bCs/>
          <w:sz w:val="28"/>
          <w:szCs w:val="28"/>
        </w:rPr>
        <w:t xml:space="preserve"> </w:t>
      </w:r>
      <w:r w:rsidRPr="00196DC3">
        <w:rPr>
          <w:rFonts w:hint="eastAsia"/>
          <w:b/>
          <w:bCs/>
          <w:sz w:val="28"/>
          <w:szCs w:val="28"/>
        </w:rPr>
        <w:t>交</w:t>
      </w:r>
      <w:r w:rsidRPr="00196DC3">
        <w:rPr>
          <w:b/>
          <w:bCs/>
          <w:sz w:val="28"/>
          <w:szCs w:val="28"/>
        </w:rPr>
        <w:t xml:space="preserve"> </w:t>
      </w:r>
      <w:r w:rsidRPr="00196DC3">
        <w:rPr>
          <w:rFonts w:hint="eastAsia"/>
          <w:b/>
          <w:bCs/>
          <w:sz w:val="28"/>
          <w:szCs w:val="28"/>
        </w:rPr>
        <w:t>換</w:t>
      </w:r>
      <w:r w:rsidRPr="00196DC3">
        <w:rPr>
          <w:b/>
          <w:bCs/>
          <w:sz w:val="28"/>
          <w:szCs w:val="28"/>
        </w:rPr>
        <w:t xml:space="preserve"> </w:t>
      </w:r>
      <w:r w:rsidRPr="00196DC3">
        <w:rPr>
          <w:rFonts w:hint="eastAsia"/>
          <w:b/>
          <w:bCs/>
          <w:sz w:val="28"/>
          <w:szCs w:val="28"/>
        </w:rPr>
        <w:t xml:space="preserve">会に　　　</w:t>
      </w:r>
      <w:r w:rsidRPr="00196DC3">
        <w:rPr>
          <w:b/>
          <w:bCs/>
          <w:sz w:val="28"/>
          <w:szCs w:val="28"/>
        </w:rPr>
        <w:t xml:space="preserve">  </w:t>
      </w:r>
      <w:r w:rsidR="00434D39">
        <w:rPr>
          <w:rFonts w:hint="eastAsia"/>
          <w:b/>
          <w:bCs/>
          <w:sz w:val="28"/>
          <w:szCs w:val="28"/>
        </w:rPr>
        <w:t xml:space="preserve"> </w:t>
      </w:r>
      <w:r w:rsidRPr="00196DC3">
        <w:rPr>
          <w:rFonts w:hint="eastAsia"/>
          <w:b/>
          <w:bCs/>
          <w:sz w:val="28"/>
          <w:szCs w:val="28"/>
        </w:rPr>
        <w:t xml:space="preserve">□参加します　　　</w:t>
      </w:r>
      <w:r>
        <w:rPr>
          <w:b/>
          <w:bCs/>
          <w:sz w:val="28"/>
          <w:szCs w:val="28"/>
        </w:rPr>
        <w:t xml:space="preserve">  </w:t>
      </w:r>
      <w:r w:rsidRPr="00196DC3">
        <w:rPr>
          <w:rFonts w:hint="eastAsia"/>
          <w:b/>
          <w:bCs/>
          <w:sz w:val="28"/>
          <w:szCs w:val="28"/>
        </w:rPr>
        <w:t>□欠席します</w:t>
      </w:r>
    </w:p>
    <w:p w14:paraId="4467316C" w14:textId="77777777" w:rsidR="00DD776D" w:rsidRDefault="00DD776D" w:rsidP="00196DC3"/>
    <w:p w14:paraId="45DFD433" w14:textId="77777777" w:rsidR="00DD776D" w:rsidRDefault="00DD776D" w:rsidP="00196DC3"/>
    <w:p w14:paraId="36DC8BCF" w14:textId="77777777" w:rsidR="00DD776D" w:rsidRDefault="00DD776D" w:rsidP="00196DC3">
      <w:pPr>
        <w:spacing w:line="360" w:lineRule="auto"/>
      </w:pPr>
      <w:r>
        <w:rPr>
          <w:rFonts w:hint="eastAsia"/>
        </w:rPr>
        <w:t>会　　員　　名：</w:t>
      </w:r>
    </w:p>
    <w:p w14:paraId="45EC5186" w14:textId="77777777" w:rsidR="00DD776D" w:rsidRDefault="00DD776D" w:rsidP="00196DC3">
      <w:pPr>
        <w:spacing w:line="360" w:lineRule="auto"/>
      </w:pPr>
      <w:r>
        <w:rPr>
          <w:rFonts w:hint="eastAsia"/>
        </w:rPr>
        <w:t>連</w:t>
      </w:r>
      <w:r>
        <w:t xml:space="preserve"> </w:t>
      </w:r>
      <w:r>
        <w:rPr>
          <w:rFonts w:hint="eastAsia"/>
        </w:rPr>
        <w:t>絡</w:t>
      </w:r>
      <w:r>
        <w:t xml:space="preserve"> </w:t>
      </w:r>
      <w:r>
        <w:rPr>
          <w:rFonts w:hint="eastAsia"/>
        </w:rPr>
        <w:t>先</w:t>
      </w:r>
      <w:r>
        <w:t xml:space="preserve"> </w:t>
      </w:r>
      <w:r>
        <w:rPr>
          <w:rFonts w:hint="eastAsia"/>
        </w:rPr>
        <w:t>住</w:t>
      </w:r>
      <w:r>
        <w:t xml:space="preserve"> </w:t>
      </w:r>
      <w:r>
        <w:rPr>
          <w:rFonts w:hint="eastAsia"/>
        </w:rPr>
        <w:t>所：〒</w:t>
      </w:r>
    </w:p>
    <w:p w14:paraId="16006CE8" w14:textId="77777777" w:rsidR="00DD776D" w:rsidRDefault="00D759FD" w:rsidP="00E070E9">
      <w:r w:rsidRPr="00AB4837">
        <w:rPr>
          <w:rFonts w:hint="eastAsia"/>
          <w:u w:val="single"/>
        </w:rPr>
        <w:t>当日連絡可能な</w:t>
      </w:r>
      <w:r w:rsidR="00DD776D">
        <w:rPr>
          <w:rFonts w:hint="eastAsia"/>
        </w:rPr>
        <w:t>電話番号：</w:t>
      </w:r>
    </w:p>
    <w:p w14:paraId="295EB0FD" w14:textId="77777777" w:rsidR="00AB4837" w:rsidRDefault="00AB4837" w:rsidP="00E070E9"/>
    <w:p w14:paraId="30B88FEF" w14:textId="77777777" w:rsidR="00DD776D" w:rsidRDefault="00DD776D" w:rsidP="009D2433">
      <w:pPr>
        <w:spacing w:line="360" w:lineRule="auto"/>
      </w:pPr>
      <w:r>
        <w:rPr>
          <w:rFonts w:hint="eastAsia"/>
        </w:rPr>
        <w:t>メールアドレス：</w:t>
      </w:r>
    </w:p>
    <w:p w14:paraId="33769C3E" w14:textId="77777777" w:rsidR="00DD776D" w:rsidRDefault="00DD776D" w:rsidP="00E070E9"/>
    <w:p w14:paraId="6854B6E2" w14:textId="3A139B94" w:rsidR="00DD776D" w:rsidRDefault="00DD776D" w:rsidP="00EA08AE">
      <w:r>
        <w:rPr>
          <w:rFonts w:hint="eastAsia"/>
        </w:rPr>
        <w:t>出欠のご連絡は</w:t>
      </w:r>
      <w:r w:rsidR="00005F86">
        <w:rPr>
          <w:rFonts w:hint="eastAsia"/>
          <w:u w:val="double"/>
        </w:rPr>
        <w:t>５</w:t>
      </w:r>
      <w:r w:rsidRPr="00153E48">
        <w:rPr>
          <w:rFonts w:hint="eastAsia"/>
          <w:u w:val="double"/>
        </w:rPr>
        <w:t>月</w:t>
      </w:r>
      <w:r w:rsidR="00005F86">
        <w:rPr>
          <w:rFonts w:hint="eastAsia"/>
          <w:u w:val="double"/>
        </w:rPr>
        <w:t>12</w:t>
      </w:r>
      <w:r w:rsidRPr="00153E48">
        <w:rPr>
          <w:rFonts w:hint="eastAsia"/>
          <w:u w:val="double"/>
        </w:rPr>
        <w:t>日</w:t>
      </w:r>
      <w:r>
        <w:rPr>
          <w:rFonts w:hint="eastAsia"/>
        </w:rPr>
        <w:t>までに</w:t>
      </w:r>
      <w:r w:rsidRPr="00D9095F">
        <w:rPr>
          <w:u w:val="double"/>
        </w:rPr>
        <w:t>FAX</w:t>
      </w:r>
      <w:r w:rsidRPr="00D9095F">
        <w:rPr>
          <w:rFonts w:hint="eastAsia"/>
          <w:u w:val="double"/>
        </w:rPr>
        <w:t>もしくは</w:t>
      </w:r>
      <w:r w:rsidRPr="00D9095F">
        <w:rPr>
          <w:u w:val="double"/>
        </w:rPr>
        <w:t>E-mail</w:t>
      </w:r>
      <w:r w:rsidRPr="00196DC3">
        <w:rPr>
          <w:rFonts w:hint="eastAsia"/>
        </w:rPr>
        <w:t>で</w:t>
      </w:r>
      <w:r>
        <w:rPr>
          <w:rFonts w:hint="eastAsia"/>
        </w:rPr>
        <w:t>お願いいたします。</w:t>
      </w:r>
    </w:p>
    <w:p w14:paraId="56049E98" w14:textId="77777777" w:rsidR="00D14064" w:rsidRPr="00D14064" w:rsidRDefault="00D14064" w:rsidP="00EA08AE"/>
    <w:p w14:paraId="14F8FD6E" w14:textId="77777777" w:rsidR="00DD776D" w:rsidRPr="00D9095F" w:rsidRDefault="00DD776D" w:rsidP="00E7379B">
      <w:pPr>
        <w:rPr>
          <w:u w:val="double"/>
        </w:rPr>
      </w:pPr>
      <w:r w:rsidRPr="00196DC3">
        <w:rPr>
          <w:rFonts w:hint="eastAsia"/>
        </w:rPr>
        <w:t>なお、</w:t>
      </w:r>
      <w:r w:rsidRPr="00D9095F">
        <w:rPr>
          <w:rFonts w:hint="eastAsia"/>
          <w:u w:val="double"/>
        </w:rPr>
        <w:t>ご欠席の場合は、下記の委任状に自筆署名・押印後</w:t>
      </w:r>
      <w:r w:rsidRPr="00196DC3">
        <w:rPr>
          <w:rFonts w:hint="eastAsia"/>
        </w:rPr>
        <w:t>、ご提出ください</w:t>
      </w:r>
      <w:r>
        <w:rPr>
          <w:rFonts w:hint="eastAsia"/>
        </w:rPr>
        <w:t>。</w:t>
      </w:r>
    </w:p>
    <w:p w14:paraId="2F1F2C12" w14:textId="77777777" w:rsidR="00DD776D" w:rsidRPr="00D9095F" w:rsidRDefault="00DD776D" w:rsidP="00E070E9"/>
    <w:tbl>
      <w:tblPr>
        <w:tblpPr w:leftFromText="142" w:rightFromText="142" w:vertAnchor="text" w:tblpX="-217" w:tblpY="205"/>
        <w:tblW w:w="9549" w:type="dxa"/>
        <w:tblBorders>
          <w:top w:val="dotDash" w:sz="24" w:space="0" w:color="auto"/>
          <w:left w:val="dotDash" w:sz="24" w:space="0" w:color="auto"/>
          <w:bottom w:val="dotDash" w:sz="24" w:space="0" w:color="auto"/>
          <w:right w:val="dotDash" w:sz="24" w:space="0" w:color="auto"/>
          <w:insideH w:val="dotDash" w:sz="24" w:space="0" w:color="auto"/>
          <w:insideV w:val="dotDash" w:sz="24" w:space="0" w:color="auto"/>
        </w:tblBorders>
        <w:tblCellMar>
          <w:left w:w="99" w:type="dxa"/>
          <w:right w:w="99" w:type="dxa"/>
        </w:tblCellMar>
        <w:tblLook w:val="0000" w:firstRow="0" w:lastRow="0" w:firstColumn="0" w:lastColumn="0" w:noHBand="0" w:noVBand="0"/>
      </w:tblPr>
      <w:tblGrid>
        <w:gridCol w:w="9549"/>
      </w:tblGrid>
      <w:tr w:rsidR="00DD776D" w14:paraId="38DE128A" w14:textId="77777777" w:rsidTr="00B35A07">
        <w:trPr>
          <w:trHeight w:val="3233"/>
        </w:trPr>
        <w:tc>
          <w:tcPr>
            <w:tcW w:w="9549" w:type="dxa"/>
          </w:tcPr>
          <w:p w14:paraId="59EA707A" w14:textId="77777777" w:rsidR="00DD776D" w:rsidRDefault="00DD776D" w:rsidP="00B35A07">
            <w:pPr>
              <w:jc w:val="center"/>
              <w:rPr>
                <w:sz w:val="28"/>
                <w:szCs w:val="28"/>
              </w:rPr>
            </w:pPr>
          </w:p>
          <w:p w14:paraId="11E9CC2B" w14:textId="77777777" w:rsidR="00DD776D" w:rsidRPr="00B35A07" w:rsidRDefault="00DD776D" w:rsidP="00B35A07">
            <w:pPr>
              <w:jc w:val="center"/>
              <w:rPr>
                <w:sz w:val="28"/>
                <w:szCs w:val="28"/>
              </w:rPr>
            </w:pPr>
            <w:r w:rsidRPr="00B35A07">
              <w:rPr>
                <w:rFonts w:hint="eastAsia"/>
                <w:sz w:val="28"/>
                <w:szCs w:val="28"/>
              </w:rPr>
              <w:t>【委</w:t>
            </w:r>
            <w:r>
              <w:rPr>
                <w:rFonts w:hint="eastAsia"/>
                <w:sz w:val="28"/>
                <w:szCs w:val="28"/>
              </w:rPr>
              <w:t xml:space="preserve">　</w:t>
            </w:r>
            <w:r w:rsidRPr="00B35A07">
              <w:rPr>
                <w:rFonts w:hint="eastAsia"/>
                <w:sz w:val="28"/>
                <w:szCs w:val="28"/>
              </w:rPr>
              <w:t>任</w:t>
            </w:r>
            <w:r>
              <w:rPr>
                <w:rFonts w:hint="eastAsia"/>
                <w:sz w:val="28"/>
                <w:szCs w:val="28"/>
              </w:rPr>
              <w:t xml:space="preserve">　</w:t>
            </w:r>
            <w:r w:rsidRPr="00B35A07">
              <w:rPr>
                <w:rFonts w:hint="eastAsia"/>
                <w:sz w:val="28"/>
                <w:szCs w:val="28"/>
              </w:rPr>
              <w:t>状】</w:t>
            </w:r>
          </w:p>
          <w:p w14:paraId="514A4AE9" w14:textId="77777777" w:rsidR="00DD776D" w:rsidRDefault="00DD776D" w:rsidP="00B35A07"/>
          <w:p w14:paraId="2A28BCD0" w14:textId="7A7A45FD" w:rsidR="00DD776D" w:rsidRDefault="00DD776D" w:rsidP="009D2433">
            <w:pPr>
              <w:ind w:leftChars="100" w:left="240" w:firstLineChars="200" w:firstLine="480"/>
            </w:pPr>
            <w:r>
              <w:rPr>
                <w:rFonts w:hint="eastAsia"/>
              </w:rPr>
              <w:t>特定非営利活動法人地域水道支援センター第</w:t>
            </w:r>
            <w:r w:rsidR="00D21BB6">
              <w:rPr>
                <w:rFonts w:hint="eastAsia"/>
              </w:rPr>
              <w:t>13</w:t>
            </w:r>
            <w:r>
              <w:rPr>
                <w:rFonts w:hint="eastAsia"/>
              </w:rPr>
              <w:t>回通常総会での議案の議決を</w:t>
            </w:r>
          </w:p>
          <w:p w14:paraId="77E04E2D" w14:textId="77777777" w:rsidR="00DD776D" w:rsidRDefault="00DD776D" w:rsidP="000368C7">
            <w:r>
              <w:rPr>
                <w:rFonts w:hint="eastAsia"/>
              </w:rPr>
              <w:t xml:space="preserve">　　議長に一任します。</w:t>
            </w:r>
          </w:p>
          <w:p w14:paraId="732413A6" w14:textId="77777777" w:rsidR="00DD776D" w:rsidRDefault="00DD776D" w:rsidP="00B35A07"/>
          <w:p w14:paraId="4A12B885" w14:textId="77777777" w:rsidR="00DD776D" w:rsidRDefault="00DD776D" w:rsidP="00B35A07"/>
          <w:p w14:paraId="4B3DB1D7" w14:textId="77777777" w:rsidR="00DD776D" w:rsidRPr="00B35A07" w:rsidRDefault="00DD776D" w:rsidP="00900454">
            <w:pPr>
              <w:ind w:firstLineChars="100" w:firstLine="240"/>
              <w:rPr>
                <w:u w:val="single"/>
              </w:rPr>
            </w:pPr>
            <w:r w:rsidRPr="00B35A07">
              <w:rPr>
                <w:rFonts w:hint="eastAsia"/>
                <w:u w:val="single"/>
              </w:rPr>
              <w:t xml:space="preserve">会　</w:t>
            </w:r>
            <w:r>
              <w:rPr>
                <w:rFonts w:hint="eastAsia"/>
                <w:u w:val="single"/>
              </w:rPr>
              <w:t xml:space="preserve">　</w:t>
            </w:r>
            <w:r w:rsidRPr="00B35A07">
              <w:rPr>
                <w:rFonts w:hint="eastAsia"/>
                <w:u w:val="single"/>
              </w:rPr>
              <w:t xml:space="preserve">員　</w:t>
            </w:r>
            <w:r>
              <w:rPr>
                <w:rFonts w:hint="eastAsia"/>
                <w:u w:val="single"/>
              </w:rPr>
              <w:t xml:space="preserve">　名：　　　　　　　　　　　　　　　　　　　　　　　　　印　　　</w:t>
            </w:r>
          </w:p>
          <w:p w14:paraId="18DC51AF" w14:textId="77777777" w:rsidR="00DD776D" w:rsidRDefault="00DD776D" w:rsidP="00B35A07"/>
          <w:p w14:paraId="5736727A" w14:textId="77777777" w:rsidR="00DD776D" w:rsidRDefault="00DD776D" w:rsidP="00C4697A">
            <w:pPr>
              <w:ind w:firstLineChars="100" w:firstLine="240"/>
              <w:rPr>
                <w:u w:val="single"/>
              </w:rPr>
            </w:pPr>
            <w:r w:rsidRPr="00C4697A">
              <w:rPr>
                <w:rFonts w:hint="eastAsia"/>
                <w:u w:val="single"/>
              </w:rPr>
              <w:t>連絡先住所</w:t>
            </w:r>
            <w:r w:rsidRPr="00B35A07">
              <w:rPr>
                <w:rFonts w:hint="eastAsia"/>
                <w:u w:val="single"/>
              </w:rPr>
              <w:t>：</w:t>
            </w:r>
            <w:r>
              <w:rPr>
                <w:rFonts w:hint="eastAsia"/>
                <w:u w:val="single"/>
              </w:rPr>
              <w:t xml:space="preserve">〒　　　　　　　　　　　　　　　　　　　　　　　　　　</w:t>
            </w:r>
            <w:r w:rsidR="00C4697A">
              <w:rPr>
                <w:rFonts w:hint="eastAsia"/>
                <w:u w:val="single"/>
              </w:rPr>
              <w:t xml:space="preserve">　　</w:t>
            </w:r>
            <w:r>
              <w:rPr>
                <w:rFonts w:hint="eastAsia"/>
                <w:u w:val="single"/>
              </w:rPr>
              <w:t xml:space="preserve">　　</w:t>
            </w:r>
          </w:p>
          <w:p w14:paraId="5ED28C3C" w14:textId="77777777" w:rsidR="00DD776D" w:rsidRDefault="00DD776D" w:rsidP="00DC2C8C">
            <w:pPr>
              <w:ind w:firstLineChars="100" w:firstLine="240"/>
              <w:rPr>
                <w:u w:val="single"/>
              </w:rPr>
            </w:pPr>
          </w:p>
          <w:p w14:paraId="4E5AB270" w14:textId="77777777" w:rsidR="00DD776D" w:rsidRDefault="00DD776D" w:rsidP="007A7927">
            <w:pPr>
              <w:ind w:firstLineChars="100" w:firstLine="240"/>
              <w:rPr>
                <w:u w:val="single"/>
              </w:rPr>
            </w:pPr>
            <w:r w:rsidRPr="00B35A07">
              <w:rPr>
                <w:rFonts w:hint="eastAsia"/>
                <w:u w:val="single"/>
              </w:rPr>
              <w:t xml:space="preserve">　　　　　　　　　　　　　　　　　　　　　　　　　　　　　　　　　　　　</w:t>
            </w:r>
            <w:r>
              <w:rPr>
                <w:rFonts w:hint="eastAsia"/>
                <w:u w:val="single"/>
              </w:rPr>
              <w:t xml:space="preserve">　</w:t>
            </w:r>
          </w:p>
          <w:p w14:paraId="087C47F6" w14:textId="77777777" w:rsidR="00DD776D" w:rsidRPr="00B35A07" w:rsidRDefault="00DD776D" w:rsidP="00DC2C8C">
            <w:pPr>
              <w:ind w:firstLineChars="100" w:firstLine="240"/>
              <w:rPr>
                <w:u w:val="single"/>
              </w:rPr>
            </w:pPr>
          </w:p>
          <w:p w14:paraId="22E1509B" w14:textId="77777777" w:rsidR="00DD776D" w:rsidRDefault="00DD776D" w:rsidP="00B35A07"/>
        </w:tc>
      </w:tr>
    </w:tbl>
    <w:p w14:paraId="3A7A15DE" w14:textId="77777777" w:rsidR="00DD776D" w:rsidRDefault="00DD776D" w:rsidP="00E070E9"/>
    <w:p w14:paraId="78A5C867" w14:textId="77777777" w:rsidR="00DD776D" w:rsidRDefault="00DD776D" w:rsidP="00E070E9"/>
    <w:p w14:paraId="0B0600B2" w14:textId="77777777" w:rsidR="002051FA" w:rsidRDefault="002051FA" w:rsidP="00E070E9"/>
    <w:p w14:paraId="00556816" w14:textId="77777777" w:rsidR="00DD776D" w:rsidRPr="00F33A98" w:rsidRDefault="00AB4837" w:rsidP="00E070E9">
      <w:pPr>
        <w:rPr>
          <w:sz w:val="20"/>
          <w:szCs w:val="20"/>
        </w:rPr>
      </w:pPr>
      <w:r w:rsidRPr="00F33A98">
        <w:rPr>
          <w:rFonts w:hint="eastAsia"/>
          <w:sz w:val="20"/>
          <w:szCs w:val="20"/>
        </w:rPr>
        <w:t>※情報交換会にご参加で食物アレルギーをお持ちの方はお知らせください。</w:t>
      </w:r>
    </w:p>
    <w:p w14:paraId="6786C90A" w14:textId="77777777" w:rsidR="002051FA" w:rsidRDefault="002051FA" w:rsidP="00E070E9"/>
    <w:p w14:paraId="38DB758D" w14:textId="77777777" w:rsidR="00AB4837" w:rsidRDefault="00AB4837" w:rsidP="00E070E9">
      <w:r>
        <w:rPr>
          <w:rFonts w:hint="eastAsia"/>
        </w:rPr>
        <w:t xml:space="preserve">　　　　　　　　　　　　　　　　　　　　　　　　　　　　　　　　　　　　　</w:t>
      </w:r>
    </w:p>
    <w:p w14:paraId="5639802F" w14:textId="77777777" w:rsidR="002051FA" w:rsidRPr="002051FA" w:rsidRDefault="00AB4837" w:rsidP="002051FA">
      <w:pPr>
        <w:rPr>
          <w:u w:val="single"/>
        </w:rPr>
      </w:pPr>
      <w:r w:rsidRPr="00AB4837">
        <w:rPr>
          <w:rFonts w:hint="eastAsia"/>
          <w:u w:val="single"/>
        </w:rPr>
        <w:t xml:space="preserve">　　　　　　　　　　　　　　　　　　　　　　　　　　　　　　</w:t>
      </w:r>
      <w:r w:rsidR="002051FA">
        <w:rPr>
          <w:rFonts w:hint="eastAsia"/>
          <w:u w:val="single"/>
        </w:rPr>
        <w:t xml:space="preserve">　　　　　　　　　</w:t>
      </w:r>
    </w:p>
    <w:p w14:paraId="76F75C5E" w14:textId="77777777" w:rsidR="00DD776D" w:rsidRPr="00AB4837" w:rsidRDefault="00DD776D" w:rsidP="00E070E9">
      <w:pPr>
        <w:rPr>
          <w:u w:val="single"/>
        </w:rPr>
      </w:pPr>
    </w:p>
    <w:p w14:paraId="0A9F856D" w14:textId="77777777" w:rsidR="00F33A98" w:rsidRDefault="00F33A98">
      <w:pPr>
        <w:widowControl/>
        <w:jc w:val="left"/>
      </w:pPr>
      <w:r>
        <w:br w:type="page"/>
      </w:r>
    </w:p>
    <w:p w14:paraId="24CE6311" w14:textId="77777777" w:rsidR="0071625B" w:rsidRDefault="0071625B" w:rsidP="00E070E9"/>
    <w:p w14:paraId="1CBB4D0F" w14:textId="77777777" w:rsidR="00DD776D" w:rsidRPr="00C4697A" w:rsidRDefault="00DD776D" w:rsidP="00FE6C3E">
      <w:pPr>
        <w:jc w:val="center"/>
        <w:rPr>
          <w:sz w:val="32"/>
          <w:szCs w:val="32"/>
          <w:u w:val="single"/>
        </w:rPr>
      </w:pPr>
      <w:r w:rsidRPr="00C4697A">
        <w:rPr>
          <w:rFonts w:hint="eastAsia"/>
          <w:sz w:val="32"/>
          <w:szCs w:val="32"/>
          <w:u w:val="single"/>
        </w:rPr>
        <w:t>会場アクセス</w:t>
      </w:r>
    </w:p>
    <w:p w14:paraId="5887EFAC" w14:textId="77777777" w:rsidR="00DD776D" w:rsidRDefault="00DD776D" w:rsidP="00FE6C3E"/>
    <w:p w14:paraId="72026E4D" w14:textId="77777777" w:rsidR="00DD776D" w:rsidRDefault="00DD776D" w:rsidP="00E070E9"/>
    <w:p w14:paraId="624E717D" w14:textId="77777777" w:rsidR="00D74AAD" w:rsidRDefault="00D74AAD" w:rsidP="00D74AAD">
      <w:pPr>
        <w:jc w:val="left"/>
        <w:rPr>
          <w:rFonts w:ascii="ＭＳ Ｐゴシック" w:eastAsia="ＭＳ Ｐゴシック" w:hAnsi="ＭＳ Ｐゴシック" w:cs="ＭＳ Ｐゴシック"/>
          <w:kern w:val="0"/>
        </w:rPr>
      </w:pPr>
    </w:p>
    <w:p w14:paraId="7664A970" w14:textId="77777777" w:rsidR="00C4697A" w:rsidRDefault="00342DB9" w:rsidP="00C4697A">
      <w:pPr>
        <w:jc w:val="center"/>
        <w:rPr>
          <w:rFonts w:ascii="ＭＳ Ｐゴシック" w:eastAsia="ＭＳ Ｐゴシック" w:hAnsi="ＭＳ Ｐゴシック" w:cs="ＭＳ Ｐゴシック"/>
          <w:kern w:val="0"/>
        </w:rPr>
      </w:pPr>
      <w:r>
        <w:rPr>
          <w:noProof/>
        </w:rPr>
        <mc:AlternateContent>
          <mc:Choice Requires="wps">
            <w:drawing>
              <wp:anchor distT="0" distB="0" distL="114300" distR="114300" simplePos="0" relativeHeight="251658752" behindDoc="0" locked="0" layoutInCell="1" allowOverlap="1" wp14:anchorId="65118BC8" wp14:editId="6D2C546A">
                <wp:simplePos x="0" y="0"/>
                <wp:positionH relativeFrom="column">
                  <wp:posOffset>1941195</wp:posOffset>
                </wp:positionH>
                <wp:positionV relativeFrom="paragraph">
                  <wp:posOffset>1981200</wp:posOffset>
                </wp:positionV>
                <wp:extent cx="401955" cy="478155"/>
                <wp:effectExtent l="24765" t="26670" r="20955" b="19050"/>
                <wp:wrapNone/>
                <wp:docPr id="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 cy="478155"/>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8F03E39" id="Oval 6" o:spid="_x0000_s1026" style="position:absolute;left:0;text-align:left;margin-left:152.85pt;margin-top:156pt;width:31.65pt;height:3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" filled="f" strokecolor="red" strokeweight="3pt">
                <v:textbox inset="5.85pt,.7pt,5.85pt,.7pt"/>
              </v:oval>
            </w:pict>
          </mc:Fallback>
        </mc:AlternateContent>
      </w:r>
      <w:r>
        <w:rPr>
          <w:noProof/>
        </w:rPr>
        <mc:AlternateContent>
          <mc:Choice Requires="wps">
            <w:drawing>
              <wp:anchor distT="0" distB="0" distL="114300" distR="114300" simplePos="0" relativeHeight="251656704" behindDoc="0" locked="0" layoutInCell="1" allowOverlap="1" wp14:anchorId="58AF61C4" wp14:editId="5B466E66">
                <wp:simplePos x="0" y="0"/>
                <wp:positionH relativeFrom="column">
                  <wp:posOffset>2375535</wp:posOffset>
                </wp:positionH>
                <wp:positionV relativeFrom="paragraph">
                  <wp:posOffset>2322195</wp:posOffset>
                </wp:positionV>
                <wp:extent cx="1733550" cy="1028700"/>
                <wp:effectExtent l="11430" t="15240" r="17145" b="1333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1028700"/>
                        </a:xfrm>
                        <a:prstGeom prst="wedgeRectCallout">
                          <a:avLst>
                            <a:gd name="adj1" fmla="val -45579"/>
                            <a:gd name="adj2" fmla="val -34167"/>
                          </a:avLst>
                        </a:prstGeom>
                        <a:solidFill>
                          <a:srgbClr val="FFFFFF"/>
                        </a:solidFill>
                        <a:ln w="22225">
                          <a:solidFill>
                            <a:srgbClr val="00CCFF"/>
                          </a:solidFill>
                          <a:miter lim="800000"/>
                          <a:headEnd/>
                          <a:tailEnd/>
                        </a:ln>
                      </wps:spPr>
                      <wps:txbx>
                        <w:txbxContent>
                          <w:p w14:paraId="69350D32" w14:textId="77777777" w:rsidR="00DD776D" w:rsidRDefault="00DD776D" w:rsidP="00E96B5F">
                            <w:pPr>
                              <w:jc w:val="center"/>
                              <w:rPr>
                                <w:rFonts w:ascii="HGP創英角ｺﾞｼｯｸUB" w:eastAsia="HGP創英角ｺﾞｼｯｸUB" w:hAnsi="ＭＳ 明朝" w:cs="ＭＳ 明朝"/>
                                <w:color w:val="FF0000"/>
                                <w:sz w:val="32"/>
                                <w:szCs w:val="32"/>
                              </w:rPr>
                            </w:pPr>
                            <w:r w:rsidRPr="00E77FC3">
                              <w:rPr>
                                <w:rFonts w:ascii="HGP創英角ｺﾞｼｯｸUB" w:eastAsia="HGP創英角ｺﾞｼｯｸUB" w:hAnsi="ＭＳ 明朝" w:cs="ＭＳ 明朝" w:hint="eastAsia"/>
                                <w:color w:val="FF0000"/>
                                <w:sz w:val="32"/>
                                <w:szCs w:val="32"/>
                              </w:rPr>
                              <w:t>きゅりあん</w:t>
                            </w:r>
                          </w:p>
                          <w:p w14:paraId="334824DC" w14:textId="77777777" w:rsidR="00DD776D" w:rsidRPr="00E96B5F" w:rsidRDefault="00DD776D" w:rsidP="00E96B5F">
                            <w:pPr>
                              <w:jc w:val="center"/>
                              <w:rPr>
                                <w:sz w:val="21"/>
                                <w:szCs w:val="21"/>
                              </w:rPr>
                            </w:pPr>
                            <w:r w:rsidRPr="00E96B5F">
                              <w:rPr>
                                <w:rFonts w:ascii="ＭＳ 明朝" w:hAnsi="ＭＳ 明朝" w:cs="ＭＳ 明朝" w:hint="eastAsia"/>
                                <w:sz w:val="21"/>
                                <w:szCs w:val="21"/>
                              </w:rPr>
                              <w:t>（複合ビル</w:t>
                            </w:r>
                            <w:r w:rsidRPr="00E96B5F">
                              <w:rPr>
                                <w:rFonts w:hint="eastAsia"/>
                                <w:sz w:val="21"/>
                                <w:szCs w:val="21"/>
                              </w:rPr>
                              <w:t>）</w:t>
                            </w:r>
                          </w:p>
                          <w:p w14:paraId="71BAE2C3" w14:textId="77777777" w:rsidR="00DD776D" w:rsidRPr="00E96B5F" w:rsidRDefault="00DD776D" w:rsidP="00E96B5F">
                            <w:pPr>
                              <w:rPr>
                                <w:rFonts w:ascii="ＭＳ 明朝"/>
                                <w:sz w:val="21"/>
                                <w:szCs w:val="21"/>
                              </w:rPr>
                            </w:pPr>
                            <w:r w:rsidRPr="00E96B5F">
                              <w:rPr>
                                <w:rFonts w:hint="eastAsia"/>
                                <w:sz w:val="21"/>
                                <w:szCs w:val="21"/>
                              </w:rPr>
                              <w:t>（品川区立総合区民会館）</w:t>
                            </w:r>
                          </w:p>
                          <w:p w14:paraId="299A40B0" w14:textId="77777777" w:rsidR="00DD776D" w:rsidRPr="00E96B5F" w:rsidRDefault="00DD776D" w:rsidP="002E2CB7">
                            <w:pPr>
                              <w:rPr>
                                <w:sz w:val="21"/>
                                <w:szCs w:val="21"/>
                              </w:rPr>
                            </w:pPr>
                            <w:r w:rsidRPr="00E96B5F">
                              <w:rPr>
                                <w:rFonts w:hint="eastAsia"/>
                                <w:sz w:val="21"/>
                                <w:szCs w:val="21"/>
                              </w:rPr>
                              <w:t>ＪＲ京浜東北線</w:t>
                            </w:r>
                          </w:p>
                          <w:p w14:paraId="1DB05E81" w14:textId="77777777" w:rsidR="00DD776D" w:rsidRPr="00E96B5F" w:rsidRDefault="00DD776D" w:rsidP="00E96B5F">
                            <w:pPr>
                              <w:ind w:firstLineChars="200" w:firstLine="420"/>
                              <w:rPr>
                                <w:color w:val="0000FF"/>
                                <w:sz w:val="21"/>
                                <w:szCs w:val="21"/>
                              </w:rPr>
                            </w:pPr>
                            <w:r w:rsidRPr="00E96B5F">
                              <w:rPr>
                                <w:rFonts w:hint="eastAsia"/>
                                <w:sz w:val="21"/>
                                <w:szCs w:val="21"/>
                              </w:rPr>
                              <w:t xml:space="preserve">大井町駅東口１前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AF61C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left:0;text-align:left;margin-left:187.05pt;margin-top:182.85pt;width:136.5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" adj="955,3420" strokecolor="#0cf" strokeweight="1.75pt">
                <v:textbox inset="5.85pt,.7pt,5.85pt,.7pt">
                  <w:txbxContent>
                    <w:p w14:paraId="69350D32" w14:textId="77777777" w:rsidR="00DD776D" w:rsidRDefault="00DD776D" w:rsidP="00E96B5F">
                      <w:pPr>
                        <w:jc w:val="center"/>
                        <w:rPr>
                          <w:rFonts w:ascii="HGP創英角ｺﾞｼｯｸUB" w:eastAsia="HGP創英角ｺﾞｼｯｸUB" w:hAnsi="ＭＳ 明朝" w:cs="ＭＳ 明朝"/>
                          <w:color w:val="FF0000"/>
                          <w:sz w:val="32"/>
                          <w:szCs w:val="32"/>
                        </w:rPr>
                      </w:pPr>
                      <w:r w:rsidRPr="00E77FC3">
                        <w:rPr>
                          <w:rFonts w:ascii="HGP創英角ｺﾞｼｯｸUB" w:eastAsia="HGP創英角ｺﾞｼｯｸUB" w:hAnsi="ＭＳ 明朝" w:cs="ＭＳ 明朝" w:hint="eastAsia"/>
                          <w:color w:val="FF0000"/>
                          <w:sz w:val="32"/>
                          <w:szCs w:val="32"/>
                        </w:rPr>
                        <w:t>きゅりあん</w:t>
                      </w:r>
                    </w:p>
                    <w:p w14:paraId="334824DC" w14:textId="77777777" w:rsidR="00DD776D" w:rsidRPr="00E96B5F" w:rsidRDefault="00DD776D" w:rsidP="00E96B5F">
                      <w:pPr>
                        <w:jc w:val="center"/>
                        <w:rPr>
                          <w:sz w:val="21"/>
                          <w:szCs w:val="21"/>
                        </w:rPr>
                      </w:pPr>
                      <w:r w:rsidRPr="00E96B5F">
                        <w:rPr>
                          <w:rFonts w:ascii="ＭＳ 明朝" w:hAnsi="ＭＳ 明朝" w:cs="ＭＳ 明朝" w:hint="eastAsia"/>
                          <w:sz w:val="21"/>
                          <w:szCs w:val="21"/>
                        </w:rPr>
                        <w:t>（複合ビル</w:t>
                      </w:r>
                      <w:r w:rsidRPr="00E96B5F">
                        <w:rPr>
                          <w:rFonts w:hint="eastAsia"/>
                          <w:sz w:val="21"/>
                          <w:szCs w:val="21"/>
                        </w:rPr>
                        <w:t>）</w:t>
                      </w:r>
                    </w:p>
                    <w:p w14:paraId="71BAE2C3" w14:textId="77777777" w:rsidR="00DD776D" w:rsidRPr="00E96B5F" w:rsidRDefault="00DD776D" w:rsidP="00E96B5F">
                      <w:pPr>
                        <w:rPr>
                          <w:rFonts w:ascii="ＭＳ 明朝"/>
                          <w:sz w:val="21"/>
                          <w:szCs w:val="21"/>
                        </w:rPr>
                      </w:pPr>
                      <w:r w:rsidRPr="00E96B5F">
                        <w:rPr>
                          <w:rFonts w:hint="eastAsia"/>
                          <w:sz w:val="21"/>
                          <w:szCs w:val="21"/>
                        </w:rPr>
                        <w:t>（品川区立総合区民会館）</w:t>
                      </w:r>
                    </w:p>
                    <w:p w14:paraId="299A40B0" w14:textId="77777777" w:rsidR="00DD776D" w:rsidRPr="00E96B5F" w:rsidRDefault="00DD776D" w:rsidP="002E2CB7">
                      <w:pPr>
                        <w:rPr>
                          <w:sz w:val="21"/>
                          <w:szCs w:val="21"/>
                        </w:rPr>
                      </w:pPr>
                      <w:r w:rsidRPr="00E96B5F">
                        <w:rPr>
                          <w:rFonts w:hint="eastAsia"/>
                          <w:sz w:val="21"/>
                          <w:szCs w:val="21"/>
                        </w:rPr>
                        <w:t>ＪＲ京浜東北線</w:t>
                      </w:r>
                    </w:p>
                    <w:p w14:paraId="1DB05E81" w14:textId="77777777" w:rsidR="00DD776D" w:rsidRPr="00E96B5F" w:rsidRDefault="00DD776D" w:rsidP="00E96B5F">
                      <w:pPr>
                        <w:ind w:firstLineChars="200" w:firstLine="420"/>
                        <w:rPr>
                          <w:color w:val="0000FF"/>
                          <w:sz w:val="21"/>
                          <w:szCs w:val="21"/>
                        </w:rPr>
                      </w:pPr>
                      <w:r w:rsidRPr="00E96B5F">
                        <w:rPr>
                          <w:rFonts w:hint="eastAsia"/>
                          <w:sz w:val="21"/>
                          <w:szCs w:val="21"/>
                        </w:rPr>
                        <w:t xml:space="preserve">大井町駅東口１前　</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380622DC" wp14:editId="5E7429A9">
                <wp:simplePos x="0" y="0"/>
                <wp:positionH relativeFrom="column">
                  <wp:posOffset>2514600</wp:posOffset>
                </wp:positionH>
                <wp:positionV relativeFrom="paragraph">
                  <wp:posOffset>535940</wp:posOffset>
                </wp:positionV>
                <wp:extent cx="2466975" cy="228600"/>
                <wp:effectExtent l="521970" t="10160" r="11430" b="33274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66975" cy="228600"/>
                        </a:xfrm>
                        <a:prstGeom prst="wedgeRectCallout">
                          <a:avLst>
                            <a:gd name="adj1" fmla="val -65444"/>
                            <a:gd name="adj2" fmla="val -175833"/>
                          </a:avLst>
                        </a:prstGeom>
                        <a:solidFill>
                          <a:srgbClr val="FFFFFF"/>
                        </a:solidFill>
                        <a:ln w="19050">
                          <a:solidFill>
                            <a:srgbClr val="00CCFF"/>
                          </a:solidFill>
                          <a:miter lim="800000"/>
                          <a:headEnd/>
                          <a:tailEnd/>
                        </a:ln>
                      </wps:spPr>
                      <wps:txbx>
                        <w:txbxContent>
                          <w:p w14:paraId="61A684EB" w14:textId="77777777" w:rsidR="00DD776D" w:rsidRPr="00E96B5F" w:rsidRDefault="00DD776D">
                            <w:pPr>
                              <w:rPr>
                                <w:sz w:val="21"/>
                                <w:szCs w:val="21"/>
                              </w:rPr>
                            </w:pPr>
                            <w:r>
                              <w:rPr>
                                <w:rFonts w:hint="eastAsia"/>
                              </w:rPr>
                              <w:t>情報交換会会場</w:t>
                            </w:r>
                            <w:r w:rsidRPr="00E96B5F">
                              <w:rPr>
                                <w:rFonts w:hint="eastAsia"/>
                                <w:sz w:val="21"/>
                                <w:szCs w:val="21"/>
                              </w:rPr>
                              <w:t xml:space="preserve">　土風炉（とふろ）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0622DC" id="AutoShape 3" o:spid="_x0000_s1027" type="#_x0000_t61" style="position:absolute;left:0;text-align:left;margin-left:198pt;margin-top:42.2pt;width:194.25pt;height:18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" adj="-3336,-27180" strokecolor="#0cf" strokeweight="1.5pt">
                <v:textbox inset="5.85pt,.7pt,5.85pt,.7pt">
                  <w:txbxContent>
                    <w:p w14:paraId="61A684EB" w14:textId="77777777" w:rsidR="00DD776D" w:rsidRPr="00E96B5F" w:rsidRDefault="00DD776D">
                      <w:pPr>
                        <w:rPr>
                          <w:sz w:val="21"/>
                          <w:szCs w:val="21"/>
                        </w:rPr>
                      </w:pPr>
                      <w:r>
                        <w:rPr>
                          <w:rFonts w:hint="eastAsia"/>
                        </w:rPr>
                        <w:t>情報交換会会場</w:t>
                      </w:r>
                      <w:r w:rsidRPr="00E96B5F">
                        <w:rPr>
                          <w:rFonts w:hint="eastAsia"/>
                          <w:sz w:val="21"/>
                          <w:szCs w:val="21"/>
                        </w:rPr>
                        <w:t xml:space="preserve">　土風炉（とふろ）</w:t>
                      </w:r>
                    </w:p>
                  </w:txbxContent>
                </v:textbox>
              </v:shape>
            </w:pict>
          </mc:Fallback>
        </mc:AlternateContent>
      </w:r>
      <w:r>
        <w:rPr>
          <w:rFonts w:ascii="ＭＳ Ｐゴシック" w:eastAsia="ＭＳ Ｐゴシック" w:hAnsi="ＭＳ Ｐゴシック" w:cs="ＭＳ Ｐゴシック"/>
          <w:noProof/>
          <w:kern w:val="0"/>
        </w:rPr>
        <w:drawing>
          <wp:inline distT="0" distB="0" distL="0" distR="0" wp14:anchorId="296F2D22" wp14:editId="29234B0B">
            <wp:extent cx="5314950" cy="38481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b="15115"/>
                    <a:stretch>
                      <a:fillRect/>
                    </a:stretch>
                  </pic:blipFill>
                  <pic:spPr bwMode="auto">
                    <a:xfrm>
                      <a:off x="0" y="0"/>
                      <a:ext cx="5314950" cy="3848100"/>
                    </a:xfrm>
                    <a:prstGeom prst="rect">
                      <a:avLst/>
                    </a:prstGeom>
                    <a:noFill/>
                    <a:ln>
                      <a:noFill/>
                    </a:ln>
                  </pic:spPr>
                </pic:pic>
              </a:graphicData>
            </a:graphic>
          </wp:inline>
        </w:drawing>
      </w:r>
    </w:p>
    <w:p w14:paraId="0EC53683" w14:textId="77777777" w:rsidR="00C4697A" w:rsidRDefault="00C4697A" w:rsidP="00C4697A">
      <w:pPr>
        <w:jc w:val="left"/>
        <w:rPr>
          <w:rFonts w:ascii="ＭＳ Ｐゴシック" w:eastAsia="ＭＳ Ｐゴシック" w:hAnsi="ＭＳ Ｐゴシック" w:cs="ＭＳ Ｐゴシック"/>
          <w:kern w:val="0"/>
        </w:rPr>
      </w:pPr>
    </w:p>
    <w:p w14:paraId="3EC8E6C7" w14:textId="1CA63F5A" w:rsidR="00DD776D" w:rsidRPr="00E96B5F" w:rsidRDefault="00DD776D" w:rsidP="00C4697A">
      <w:pPr>
        <w:jc w:val="left"/>
        <w:rPr>
          <w:rFonts w:ascii="ＭＳ Ｐゴシック" w:eastAsia="ＭＳ Ｐゴシック" w:hAnsi="ＭＳ Ｐゴシック" w:cs="ＭＳ Ｐゴシック"/>
          <w:kern w:val="0"/>
        </w:rPr>
      </w:pPr>
      <w:r w:rsidRPr="00E77FC3">
        <w:rPr>
          <w:rFonts w:ascii="HGPｺﾞｼｯｸE" w:eastAsia="HGPｺﾞｼｯｸE" w:hAnsi="ＭＳ Ｐゴシック" w:cs="ＭＳ Ｐゴシック" w:hint="eastAsia"/>
          <w:color w:val="0000FF"/>
          <w:kern w:val="0"/>
        </w:rPr>
        <w:t xml:space="preserve">きゅりあん　</w:t>
      </w:r>
      <w:r w:rsidR="00860AEA">
        <w:rPr>
          <w:rFonts w:ascii="HGPｺﾞｼｯｸE" w:eastAsia="HGPｺﾞｼｯｸE" w:hAnsi="ＭＳ Ｐゴシック" w:cs="ＭＳ Ｐゴシック" w:hint="eastAsia"/>
          <w:color w:val="0000FF"/>
          <w:kern w:val="0"/>
        </w:rPr>
        <w:t>5</w:t>
      </w:r>
      <w:r w:rsidRPr="00E77FC3">
        <w:rPr>
          <w:rFonts w:ascii="HGPｺﾞｼｯｸE" w:eastAsia="HGPｺﾞｼｯｸE" w:hAnsi="ＭＳ Ｐゴシック" w:cs="ＭＳ Ｐゴシック" w:hint="eastAsia"/>
          <w:color w:val="0000FF"/>
          <w:kern w:val="0"/>
        </w:rPr>
        <w:t>階　第</w:t>
      </w:r>
      <w:r w:rsidR="006C2B36">
        <w:rPr>
          <w:rFonts w:ascii="HGPｺﾞｼｯｸE" w:eastAsia="HGPｺﾞｼｯｸE" w:hAnsi="ＭＳ Ｐゴシック" w:cs="ＭＳ Ｐゴシック" w:hint="eastAsia"/>
          <w:color w:val="0000FF"/>
          <w:kern w:val="0"/>
        </w:rPr>
        <w:t>３</w:t>
      </w:r>
      <w:r w:rsidRPr="00E77FC3">
        <w:rPr>
          <w:rFonts w:ascii="HGPｺﾞｼｯｸE" w:eastAsia="HGPｺﾞｼｯｸE" w:hAnsi="ＭＳ Ｐゴシック" w:cs="ＭＳ Ｐゴシック" w:hint="eastAsia"/>
          <w:color w:val="0000FF"/>
          <w:kern w:val="0"/>
        </w:rPr>
        <w:t>講習室へは・・・</w:t>
      </w:r>
    </w:p>
    <w:p w14:paraId="3C4A3A0F" w14:textId="77777777" w:rsidR="00DD776D" w:rsidRDefault="00DD776D" w:rsidP="002E2CB7">
      <w:pPr>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t xml:space="preserve">　　　　　大井町駅　東口１　を出て、正面ロータリーに面した「ヤマダ電気」の</w:t>
      </w:r>
    </w:p>
    <w:p w14:paraId="06A21C28" w14:textId="77777777" w:rsidR="00DD776D" w:rsidRDefault="00DD776D" w:rsidP="002E2CB7">
      <w:pPr>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t xml:space="preserve">　　　　　</w:t>
      </w:r>
      <w:r w:rsidR="00860AEA">
        <w:rPr>
          <w:rFonts w:ascii="ＭＳ Ｐゴシック" w:eastAsia="ＭＳ Ｐゴシック" w:hAnsi="ＭＳ Ｐゴシック" w:cs="ＭＳ Ｐゴシック" w:hint="eastAsia"/>
          <w:kern w:val="0"/>
        </w:rPr>
        <w:t>中</w:t>
      </w:r>
      <w:r>
        <w:rPr>
          <w:rFonts w:ascii="ＭＳ Ｐゴシック" w:eastAsia="ＭＳ Ｐゴシック" w:hAnsi="ＭＳ Ｐゴシック" w:cs="ＭＳ Ｐゴシック" w:hint="eastAsia"/>
          <w:kern w:val="0"/>
        </w:rPr>
        <w:t>のエレベーターをご利用ください。</w:t>
      </w:r>
    </w:p>
    <w:p w14:paraId="141EE1AE" w14:textId="77777777" w:rsidR="00DD776D" w:rsidRDefault="00DD776D" w:rsidP="004B03D2">
      <w:pPr>
        <w:rPr>
          <w:rFonts w:ascii="ＭＳ Ｐゴシック" w:eastAsia="ＭＳ Ｐゴシック" w:hAnsi="ＭＳ Ｐゴシック" w:cs="ＭＳ Ｐゴシック"/>
          <w:kern w:val="0"/>
        </w:rPr>
      </w:pPr>
    </w:p>
    <w:p w14:paraId="7FC49E0F" w14:textId="77777777" w:rsidR="00DD776D" w:rsidRDefault="00DD776D" w:rsidP="00EC6DA9">
      <w:pPr>
        <w:tabs>
          <w:tab w:val="left" w:pos="2805"/>
        </w:tabs>
        <w:rPr>
          <w:rFonts w:ascii="HGPｺﾞｼｯｸE" w:eastAsia="HGPｺﾞｼｯｸE" w:hAnsi="ＭＳ Ｐゴシック" w:cs="ＭＳ Ｐゴシック"/>
          <w:color w:val="0000FF"/>
          <w:kern w:val="0"/>
        </w:rPr>
      </w:pPr>
      <w:r w:rsidRPr="00E77FC3">
        <w:rPr>
          <w:rFonts w:ascii="HGPｺﾞｼｯｸE" w:eastAsia="HGPｺﾞｼｯｸE" w:hAnsi="ＭＳ Ｐゴシック" w:cs="ＭＳ Ｐゴシック" w:hint="eastAsia"/>
          <w:color w:val="0000FF"/>
          <w:kern w:val="0"/>
        </w:rPr>
        <w:t>情報交換会会場</w:t>
      </w:r>
      <w:r>
        <w:rPr>
          <w:rFonts w:ascii="HGPｺﾞｼｯｸE" w:eastAsia="HGPｺﾞｼｯｸE" w:hAnsi="ＭＳ Ｐゴシック" w:cs="ＭＳ Ｐゴシック" w:hint="eastAsia"/>
          <w:color w:val="0000FF"/>
          <w:kern w:val="0"/>
        </w:rPr>
        <w:t>「土風炉（とふろ）大井町店」</w:t>
      </w:r>
      <w:r w:rsidRPr="00E77FC3">
        <w:rPr>
          <w:rFonts w:ascii="HGPｺﾞｼｯｸE" w:eastAsia="HGPｺﾞｼｯｸE" w:hAnsi="ＭＳ Ｐゴシック" w:cs="ＭＳ Ｐゴシック" w:hint="eastAsia"/>
          <w:color w:val="0000FF"/>
          <w:kern w:val="0"/>
        </w:rPr>
        <w:t>・・</w:t>
      </w:r>
    </w:p>
    <w:p w14:paraId="34F09B16" w14:textId="77777777" w:rsidR="00DD776D" w:rsidRDefault="00DD776D" w:rsidP="00736B56">
      <w:pPr>
        <w:tabs>
          <w:tab w:val="left" w:pos="2805"/>
        </w:tabs>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t xml:space="preserve">　　　　　</w:t>
      </w:r>
      <w:r w:rsidRPr="007531C6">
        <w:rPr>
          <w:rFonts w:ascii="ＭＳ Ｐゴシック" w:eastAsia="ＭＳ Ｐゴシック" w:hAnsi="ＭＳ Ｐゴシック" w:cs="ＭＳ Ｐゴシック"/>
          <w:kern w:val="0"/>
        </w:rPr>
        <w:t>JR</w:t>
      </w:r>
      <w:r w:rsidRPr="007531C6">
        <w:rPr>
          <w:rFonts w:ascii="ＭＳ Ｐゴシック" w:eastAsia="ＭＳ Ｐゴシック" w:hAnsi="ＭＳ Ｐゴシック" w:cs="ＭＳ Ｐゴシック" w:hint="eastAsia"/>
          <w:kern w:val="0"/>
        </w:rPr>
        <w:t>大井町駅東口</w:t>
      </w:r>
      <w:r>
        <w:rPr>
          <w:rFonts w:ascii="ＭＳ Ｐゴシック" w:eastAsia="ＭＳ Ｐゴシック" w:hAnsi="ＭＳ Ｐゴシック" w:cs="ＭＳ Ｐゴシック" w:hint="eastAsia"/>
          <w:kern w:val="0"/>
        </w:rPr>
        <w:t>から京浜東北線沿い</w:t>
      </w:r>
      <w:r w:rsidRPr="007531C6">
        <w:rPr>
          <w:rFonts w:ascii="ＭＳ Ｐゴシック" w:eastAsia="ＭＳ Ｐゴシック" w:hAnsi="ＭＳ Ｐゴシック" w:cs="ＭＳ Ｐゴシック" w:hint="eastAsia"/>
          <w:kern w:val="0"/>
        </w:rPr>
        <w:t>向かって右手</w:t>
      </w:r>
      <w:r>
        <w:rPr>
          <w:rFonts w:ascii="ＭＳ Ｐゴシック" w:eastAsia="ＭＳ Ｐゴシック" w:hAnsi="ＭＳ Ｐゴシック" w:cs="ＭＳ Ｐゴシック" w:hint="eastAsia"/>
          <w:kern w:val="0"/>
        </w:rPr>
        <w:t>の</w:t>
      </w:r>
      <w:r w:rsidRPr="007531C6">
        <w:rPr>
          <w:rFonts w:ascii="ＭＳ Ｐゴシック" w:eastAsia="ＭＳ Ｐゴシック" w:hAnsi="ＭＳ Ｐゴシック" w:cs="ＭＳ Ｐゴシック" w:hint="eastAsia"/>
          <w:kern w:val="0"/>
        </w:rPr>
        <w:t>細い路地</w:t>
      </w:r>
    </w:p>
    <w:p w14:paraId="0D7A7BBA" w14:textId="77777777" w:rsidR="00DD776D" w:rsidRPr="007531C6" w:rsidRDefault="00DD776D" w:rsidP="00736B56">
      <w:pPr>
        <w:tabs>
          <w:tab w:val="left" w:pos="2805"/>
        </w:tabs>
        <w:ind w:firstLineChars="300" w:firstLine="720"/>
        <w:rPr>
          <w:rFonts w:ascii="ＭＳ Ｐゴシック" w:eastAsia="ＭＳ Ｐゴシック" w:hAnsi="ＭＳ Ｐゴシック" w:cs="ＭＳ Ｐゴシック"/>
          <w:kern w:val="0"/>
        </w:rPr>
      </w:pPr>
      <w:r w:rsidRPr="007531C6">
        <w:rPr>
          <w:rFonts w:ascii="ＭＳ Ｐゴシック" w:eastAsia="ＭＳ Ｐゴシック" w:hAnsi="ＭＳ Ｐゴシック" w:cs="ＭＳ Ｐゴシック" w:hint="eastAsia"/>
          <w:kern w:val="0"/>
        </w:rPr>
        <w:t>（線路沿いの道）沿いにある、赤壁が目印の和風の居酒屋です。</w:t>
      </w:r>
    </w:p>
    <w:p w14:paraId="2EE95527" w14:textId="77777777" w:rsidR="00DD776D" w:rsidRPr="00C4697A" w:rsidRDefault="00DD776D" w:rsidP="00C4697A">
      <w:pPr>
        <w:tabs>
          <w:tab w:val="left" w:pos="2805"/>
        </w:tabs>
        <w:ind w:leftChars="400" w:left="960"/>
        <w:rPr>
          <w:color w:val="35363F"/>
          <w:sz w:val="18"/>
          <w:szCs w:val="18"/>
          <w:shd w:val="clear" w:color="auto" w:fill="FFFFFF"/>
        </w:rPr>
      </w:pPr>
      <w:r>
        <w:rPr>
          <w:rFonts w:hint="eastAsia"/>
          <w:color w:val="35363F"/>
          <w:sz w:val="18"/>
          <w:szCs w:val="18"/>
          <w:shd w:val="clear" w:color="auto" w:fill="FFFFFF"/>
        </w:rPr>
        <w:t>東京都品川区東大井５</w:t>
      </w:r>
      <w:r>
        <w:rPr>
          <w:color w:val="35363F"/>
          <w:sz w:val="18"/>
          <w:szCs w:val="18"/>
          <w:shd w:val="clear" w:color="auto" w:fill="FFFFFF"/>
        </w:rPr>
        <w:t xml:space="preserve">-2-13 </w:t>
      </w:r>
      <w:r>
        <w:rPr>
          <w:rFonts w:hint="eastAsia"/>
          <w:color w:val="35363F"/>
          <w:sz w:val="18"/>
          <w:szCs w:val="18"/>
          <w:shd w:val="clear" w:color="auto" w:fill="FFFFFF"/>
        </w:rPr>
        <w:t>大井町大井ビル</w:t>
      </w:r>
      <w:r>
        <w:rPr>
          <w:color w:val="35363F"/>
          <w:sz w:val="18"/>
          <w:szCs w:val="18"/>
          <w:shd w:val="clear" w:color="auto" w:fill="FFFFFF"/>
        </w:rPr>
        <w:t>1</w:t>
      </w:r>
      <w:r>
        <w:rPr>
          <w:rFonts w:hint="eastAsia"/>
          <w:color w:val="35363F"/>
          <w:sz w:val="18"/>
          <w:szCs w:val="18"/>
          <w:shd w:val="clear" w:color="auto" w:fill="FFFFFF"/>
        </w:rPr>
        <w:t>・</w:t>
      </w:r>
      <w:r>
        <w:rPr>
          <w:color w:val="35363F"/>
          <w:sz w:val="18"/>
          <w:szCs w:val="18"/>
          <w:shd w:val="clear" w:color="auto" w:fill="FFFFFF"/>
        </w:rPr>
        <w:t>2F</w:t>
      </w:r>
    </w:p>
    <w:p w14:paraId="4874970E" w14:textId="77777777" w:rsidR="00DD776D" w:rsidRDefault="00DD776D" w:rsidP="00C4697A">
      <w:pPr>
        <w:tabs>
          <w:tab w:val="left" w:pos="2805"/>
        </w:tabs>
        <w:ind w:leftChars="400" w:left="960"/>
        <w:rPr>
          <w:color w:val="35363F"/>
          <w:sz w:val="18"/>
          <w:szCs w:val="18"/>
          <w:shd w:val="clear" w:color="auto" w:fill="FFFFFF"/>
        </w:rPr>
      </w:pPr>
      <w:r>
        <w:rPr>
          <w:rFonts w:hint="eastAsia"/>
          <w:color w:val="35363F"/>
          <w:sz w:val="18"/>
          <w:szCs w:val="18"/>
          <w:shd w:val="clear" w:color="auto" w:fill="FFFFFF"/>
        </w:rPr>
        <w:t>京浜東北線大井町駅中央東口より徒歩</w:t>
      </w:r>
      <w:r>
        <w:rPr>
          <w:color w:val="35363F"/>
          <w:sz w:val="18"/>
          <w:szCs w:val="18"/>
          <w:shd w:val="clear" w:color="auto" w:fill="FFFFFF"/>
        </w:rPr>
        <w:t>1</w:t>
      </w:r>
      <w:r>
        <w:rPr>
          <w:rFonts w:hint="eastAsia"/>
          <w:color w:val="35363F"/>
          <w:sz w:val="18"/>
          <w:szCs w:val="18"/>
          <w:shd w:val="clear" w:color="auto" w:fill="FFFFFF"/>
        </w:rPr>
        <w:t>分／東急大井町線大井町駅東口より徒歩</w:t>
      </w:r>
      <w:r>
        <w:rPr>
          <w:color w:val="35363F"/>
          <w:sz w:val="18"/>
          <w:szCs w:val="18"/>
          <w:shd w:val="clear" w:color="auto" w:fill="FFFFFF"/>
        </w:rPr>
        <w:t>1</w:t>
      </w:r>
      <w:r>
        <w:rPr>
          <w:rFonts w:hint="eastAsia"/>
          <w:color w:val="35363F"/>
          <w:sz w:val="18"/>
          <w:szCs w:val="18"/>
          <w:shd w:val="clear" w:color="auto" w:fill="FFFFFF"/>
        </w:rPr>
        <w:t>分</w:t>
      </w:r>
    </w:p>
    <w:p w14:paraId="3BD3BE6A" w14:textId="77777777" w:rsidR="00F33A98" w:rsidRDefault="00F33A98" w:rsidP="00C4697A">
      <w:pPr>
        <w:tabs>
          <w:tab w:val="left" w:pos="2805"/>
        </w:tabs>
        <w:ind w:leftChars="400" w:left="960"/>
        <w:rPr>
          <w:color w:val="35363F"/>
          <w:sz w:val="18"/>
          <w:szCs w:val="18"/>
          <w:shd w:val="clear" w:color="auto" w:fill="FFFFFF"/>
        </w:rPr>
      </w:pPr>
    </w:p>
    <w:p w14:paraId="453CC98A" w14:textId="77777777" w:rsidR="00F33A98" w:rsidRDefault="00F33A98" w:rsidP="00C4697A">
      <w:pPr>
        <w:tabs>
          <w:tab w:val="left" w:pos="2805"/>
        </w:tabs>
        <w:ind w:leftChars="400" w:left="960"/>
        <w:rPr>
          <w:color w:val="35363F"/>
          <w:sz w:val="18"/>
          <w:szCs w:val="18"/>
          <w:shd w:val="clear" w:color="auto" w:fill="FFFFFF"/>
        </w:rPr>
      </w:pPr>
    </w:p>
    <w:p w14:paraId="480C9597" w14:textId="77777777" w:rsidR="00F33A98" w:rsidRDefault="00F33A98" w:rsidP="00C4697A">
      <w:pPr>
        <w:tabs>
          <w:tab w:val="left" w:pos="2805"/>
        </w:tabs>
        <w:ind w:leftChars="400" w:left="960"/>
        <w:rPr>
          <w:color w:val="35363F"/>
          <w:sz w:val="18"/>
          <w:szCs w:val="18"/>
          <w:shd w:val="clear" w:color="auto" w:fill="FFFFFF"/>
        </w:rPr>
      </w:pPr>
    </w:p>
    <w:p w14:paraId="25D38F42" w14:textId="77777777" w:rsidR="00AB4837" w:rsidRDefault="00AB4837" w:rsidP="00C4697A">
      <w:pPr>
        <w:tabs>
          <w:tab w:val="left" w:pos="2805"/>
        </w:tabs>
        <w:ind w:leftChars="400" w:left="960"/>
        <w:rPr>
          <w:color w:val="35363F"/>
          <w:sz w:val="18"/>
          <w:szCs w:val="18"/>
          <w:shd w:val="clear" w:color="auto" w:fill="FFFFFF"/>
        </w:rPr>
      </w:pPr>
    </w:p>
    <w:p w14:paraId="2A445F04" w14:textId="77777777" w:rsidR="006C2B36" w:rsidRDefault="00AB4837" w:rsidP="00F33A98">
      <w:pPr>
        <w:tabs>
          <w:tab w:val="left" w:pos="2805"/>
        </w:tabs>
        <w:rPr>
          <w:color w:val="35363F"/>
          <w:sz w:val="22"/>
          <w:szCs w:val="22"/>
          <w:shd w:val="clear" w:color="auto" w:fill="FFFFFF"/>
        </w:rPr>
      </w:pPr>
      <w:r w:rsidRPr="00F33A98">
        <w:rPr>
          <w:rFonts w:ascii="ＭＳ 明朝" w:hAnsi="ＭＳ 明朝" w:cs="ＭＳ 明朝" w:hint="eastAsia"/>
          <w:color w:val="35363F"/>
          <w:sz w:val="22"/>
          <w:szCs w:val="22"/>
          <w:shd w:val="clear" w:color="auto" w:fill="FFFFFF"/>
        </w:rPr>
        <w:t>※</w:t>
      </w:r>
      <w:r w:rsidRPr="00F33A98">
        <w:rPr>
          <w:color w:val="35363F"/>
          <w:sz w:val="22"/>
          <w:szCs w:val="22"/>
          <w:shd w:val="clear" w:color="auto" w:fill="FFFFFF"/>
        </w:rPr>
        <w:t>当日</w:t>
      </w:r>
      <w:r w:rsidRPr="00F33A98">
        <w:rPr>
          <w:rFonts w:hint="eastAsia"/>
          <w:color w:val="35363F"/>
          <w:sz w:val="22"/>
          <w:szCs w:val="22"/>
          <w:shd w:val="clear" w:color="auto" w:fill="FFFFFF"/>
        </w:rPr>
        <w:t>連絡先</w:t>
      </w:r>
      <w:r w:rsidR="002051FA" w:rsidRPr="00F33A98">
        <w:rPr>
          <w:rFonts w:hint="eastAsia"/>
          <w:color w:val="35363F"/>
          <w:sz w:val="22"/>
          <w:szCs w:val="22"/>
          <w:shd w:val="clear" w:color="auto" w:fill="FFFFFF"/>
        </w:rPr>
        <w:t>：</w:t>
      </w:r>
      <w:r w:rsidR="00F33A98">
        <w:rPr>
          <w:rFonts w:hint="eastAsia"/>
          <w:color w:val="35363F"/>
          <w:sz w:val="22"/>
          <w:szCs w:val="22"/>
          <w:shd w:val="clear" w:color="auto" w:fill="FFFFFF"/>
        </w:rPr>
        <w:t xml:space="preserve">TEL </w:t>
      </w:r>
      <w:r w:rsidR="003A6BCD" w:rsidRPr="00F33A98">
        <w:rPr>
          <w:color w:val="35363F"/>
          <w:sz w:val="22"/>
          <w:szCs w:val="22"/>
          <w:shd w:val="clear" w:color="auto" w:fill="FFFFFF"/>
        </w:rPr>
        <w:t>090-</w:t>
      </w:r>
      <w:r w:rsidR="00005F86">
        <w:rPr>
          <w:rFonts w:hint="eastAsia"/>
          <w:color w:val="35363F"/>
          <w:sz w:val="22"/>
          <w:szCs w:val="22"/>
          <w:shd w:val="clear" w:color="auto" w:fill="FFFFFF"/>
        </w:rPr>
        <w:t>4843-5404</w:t>
      </w:r>
      <w:r w:rsidRPr="00F33A98">
        <w:rPr>
          <w:rFonts w:hint="eastAsia"/>
          <w:color w:val="35363F"/>
          <w:sz w:val="22"/>
          <w:szCs w:val="22"/>
          <w:shd w:val="clear" w:color="auto" w:fill="FFFFFF"/>
        </w:rPr>
        <w:t>（スタッフ）…当日急なご変更がある場合お電話ください。</w:t>
      </w:r>
    </w:p>
    <w:p w14:paraId="402BA2CE" w14:textId="5304E077" w:rsidR="00AB4837" w:rsidRPr="00F33A98" w:rsidRDefault="006C2B36" w:rsidP="006C2B36">
      <w:pPr>
        <w:tabs>
          <w:tab w:val="left" w:pos="2805"/>
        </w:tabs>
        <w:ind w:firstLineChars="700" w:firstLine="1540"/>
        <w:rPr>
          <w:color w:val="35363F"/>
          <w:sz w:val="22"/>
          <w:szCs w:val="22"/>
          <w:shd w:val="clear" w:color="auto" w:fill="FFFFFF"/>
        </w:rPr>
      </w:pPr>
      <w:r>
        <w:rPr>
          <w:rFonts w:hint="eastAsia"/>
          <w:color w:val="35363F"/>
          <w:sz w:val="22"/>
          <w:szCs w:val="22"/>
          <w:shd w:val="clear" w:color="auto" w:fill="FFFFFF"/>
        </w:rPr>
        <w:t>当日事務局は不在となりますので上記番号へご連絡をお願いいたします。</w:t>
      </w:r>
    </w:p>
    <w:sectPr w:rsidR="00AB4837" w:rsidRPr="00F33A98" w:rsidSect="002051FA">
      <w:pgSz w:w="11906" w:h="16838" w:code="9"/>
      <w:pgMar w:top="851" w:right="1077" w:bottom="851" w:left="107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8F243" w14:textId="77777777" w:rsidR="005C71CE" w:rsidRDefault="005C71CE" w:rsidP="00A92420">
      <w:r>
        <w:separator/>
      </w:r>
    </w:p>
  </w:endnote>
  <w:endnote w:type="continuationSeparator" w:id="0">
    <w:p w14:paraId="7783DE69" w14:textId="77777777" w:rsidR="005C71CE" w:rsidRDefault="005C71CE" w:rsidP="00A9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995DF" w14:textId="77777777" w:rsidR="005C71CE" w:rsidRDefault="005C71CE" w:rsidP="00A92420">
      <w:r>
        <w:separator/>
      </w:r>
    </w:p>
  </w:footnote>
  <w:footnote w:type="continuationSeparator" w:id="0">
    <w:p w14:paraId="780F67EA" w14:textId="77777777" w:rsidR="005C71CE" w:rsidRDefault="005C71CE" w:rsidP="00A924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5711"/>
    <w:multiLevelType w:val="hybridMultilevel"/>
    <w:tmpl w:val="AA5052DA"/>
    <w:lvl w:ilvl="0" w:tplc="842E7BBE">
      <w:numFmt w:val="bullet"/>
      <w:lvlText w:val="・"/>
      <w:lvlJc w:val="left"/>
      <w:pPr>
        <w:ind w:left="1920" w:hanging="360"/>
      </w:pPr>
      <w:rPr>
        <w:rFonts w:ascii="ＭＳ 明朝" w:eastAsia="ＭＳ 明朝" w:hAnsi="ＭＳ 明朝" w:cs="Century"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
    <w:nsid w:val="0B282F1D"/>
    <w:multiLevelType w:val="hybridMultilevel"/>
    <w:tmpl w:val="96D4AEF6"/>
    <w:lvl w:ilvl="0" w:tplc="D88AC336">
      <w:numFmt w:val="bullet"/>
      <w:lvlText w:val="・"/>
      <w:lvlJc w:val="left"/>
      <w:pPr>
        <w:tabs>
          <w:tab w:val="num" w:pos="1410"/>
        </w:tabs>
        <w:ind w:left="1410" w:hanging="360"/>
      </w:pPr>
      <w:rPr>
        <w:rFonts w:ascii="ＭＳ 明朝" w:eastAsia="ＭＳ 明朝" w:hAnsi="ＭＳ 明朝"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nsid w:val="0C932647"/>
    <w:multiLevelType w:val="hybridMultilevel"/>
    <w:tmpl w:val="A38CB3AC"/>
    <w:lvl w:ilvl="0" w:tplc="23980448">
      <w:numFmt w:val="bullet"/>
      <w:lvlText w:val="・"/>
      <w:lvlJc w:val="left"/>
      <w:pPr>
        <w:ind w:left="2345" w:hanging="360"/>
      </w:pPr>
      <w:rPr>
        <w:rFonts w:ascii="ＭＳ 明朝" w:eastAsia="ＭＳ 明朝" w:hAnsi="ＭＳ 明朝" w:cs="Century" w:hint="eastAsia"/>
      </w:rPr>
    </w:lvl>
    <w:lvl w:ilvl="1" w:tplc="0409000B" w:tentative="1">
      <w:start w:val="1"/>
      <w:numFmt w:val="bullet"/>
      <w:lvlText w:val=""/>
      <w:lvlJc w:val="left"/>
      <w:pPr>
        <w:ind w:left="2825" w:hanging="420"/>
      </w:pPr>
      <w:rPr>
        <w:rFonts w:ascii="Wingdings" w:hAnsi="Wingdings" w:hint="default"/>
      </w:rPr>
    </w:lvl>
    <w:lvl w:ilvl="2" w:tplc="0409000D" w:tentative="1">
      <w:start w:val="1"/>
      <w:numFmt w:val="bullet"/>
      <w:lvlText w:val=""/>
      <w:lvlJc w:val="left"/>
      <w:pPr>
        <w:ind w:left="3245" w:hanging="420"/>
      </w:pPr>
      <w:rPr>
        <w:rFonts w:ascii="Wingdings" w:hAnsi="Wingdings" w:hint="default"/>
      </w:rPr>
    </w:lvl>
    <w:lvl w:ilvl="3" w:tplc="04090001" w:tentative="1">
      <w:start w:val="1"/>
      <w:numFmt w:val="bullet"/>
      <w:lvlText w:val=""/>
      <w:lvlJc w:val="left"/>
      <w:pPr>
        <w:ind w:left="3665" w:hanging="420"/>
      </w:pPr>
      <w:rPr>
        <w:rFonts w:ascii="Wingdings" w:hAnsi="Wingdings" w:hint="default"/>
      </w:rPr>
    </w:lvl>
    <w:lvl w:ilvl="4" w:tplc="0409000B" w:tentative="1">
      <w:start w:val="1"/>
      <w:numFmt w:val="bullet"/>
      <w:lvlText w:val=""/>
      <w:lvlJc w:val="left"/>
      <w:pPr>
        <w:ind w:left="4085" w:hanging="420"/>
      </w:pPr>
      <w:rPr>
        <w:rFonts w:ascii="Wingdings" w:hAnsi="Wingdings" w:hint="default"/>
      </w:rPr>
    </w:lvl>
    <w:lvl w:ilvl="5" w:tplc="0409000D" w:tentative="1">
      <w:start w:val="1"/>
      <w:numFmt w:val="bullet"/>
      <w:lvlText w:val=""/>
      <w:lvlJc w:val="left"/>
      <w:pPr>
        <w:ind w:left="4505" w:hanging="420"/>
      </w:pPr>
      <w:rPr>
        <w:rFonts w:ascii="Wingdings" w:hAnsi="Wingdings" w:hint="default"/>
      </w:rPr>
    </w:lvl>
    <w:lvl w:ilvl="6" w:tplc="04090001" w:tentative="1">
      <w:start w:val="1"/>
      <w:numFmt w:val="bullet"/>
      <w:lvlText w:val=""/>
      <w:lvlJc w:val="left"/>
      <w:pPr>
        <w:ind w:left="4925" w:hanging="420"/>
      </w:pPr>
      <w:rPr>
        <w:rFonts w:ascii="Wingdings" w:hAnsi="Wingdings" w:hint="default"/>
      </w:rPr>
    </w:lvl>
    <w:lvl w:ilvl="7" w:tplc="0409000B" w:tentative="1">
      <w:start w:val="1"/>
      <w:numFmt w:val="bullet"/>
      <w:lvlText w:val=""/>
      <w:lvlJc w:val="left"/>
      <w:pPr>
        <w:ind w:left="5345" w:hanging="420"/>
      </w:pPr>
      <w:rPr>
        <w:rFonts w:ascii="Wingdings" w:hAnsi="Wingdings" w:hint="default"/>
      </w:rPr>
    </w:lvl>
    <w:lvl w:ilvl="8" w:tplc="0409000D" w:tentative="1">
      <w:start w:val="1"/>
      <w:numFmt w:val="bullet"/>
      <w:lvlText w:val=""/>
      <w:lvlJc w:val="left"/>
      <w:pPr>
        <w:ind w:left="5765" w:hanging="420"/>
      </w:pPr>
      <w:rPr>
        <w:rFonts w:ascii="Wingdings" w:hAnsi="Wingdings" w:hint="default"/>
      </w:rPr>
    </w:lvl>
  </w:abstractNum>
  <w:abstractNum w:abstractNumId="3">
    <w:nsid w:val="260957C6"/>
    <w:multiLevelType w:val="hybridMultilevel"/>
    <w:tmpl w:val="98C8D1A8"/>
    <w:lvl w:ilvl="0" w:tplc="626AD6C4">
      <w:numFmt w:val="bullet"/>
      <w:lvlText w:val="・"/>
      <w:lvlJc w:val="left"/>
      <w:pPr>
        <w:ind w:left="2345" w:hanging="360"/>
      </w:pPr>
      <w:rPr>
        <w:rFonts w:ascii="ＭＳ 明朝" w:eastAsia="ＭＳ 明朝" w:hAnsi="ＭＳ 明朝" w:cs="Century" w:hint="eastAsia"/>
      </w:rPr>
    </w:lvl>
    <w:lvl w:ilvl="1" w:tplc="0409000B" w:tentative="1">
      <w:start w:val="1"/>
      <w:numFmt w:val="bullet"/>
      <w:lvlText w:val=""/>
      <w:lvlJc w:val="left"/>
      <w:pPr>
        <w:ind w:left="2825" w:hanging="420"/>
      </w:pPr>
      <w:rPr>
        <w:rFonts w:ascii="Wingdings" w:hAnsi="Wingdings" w:hint="default"/>
      </w:rPr>
    </w:lvl>
    <w:lvl w:ilvl="2" w:tplc="0409000D" w:tentative="1">
      <w:start w:val="1"/>
      <w:numFmt w:val="bullet"/>
      <w:lvlText w:val=""/>
      <w:lvlJc w:val="left"/>
      <w:pPr>
        <w:ind w:left="3245" w:hanging="420"/>
      </w:pPr>
      <w:rPr>
        <w:rFonts w:ascii="Wingdings" w:hAnsi="Wingdings" w:hint="default"/>
      </w:rPr>
    </w:lvl>
    <w:lvl w:ilvl="3" w:tplc="04090001" w:tentative="1">
      <w:start w:val="1"/>
      <w:numFmt w:val="bullet"/>
      <w:lvlText w:val=""/>
      <w:lvlJc w:val="left"/>
      <w:pPr>
        <w:ind w:left="3665" w:hanging="420"/>
      </w:pPr>
      <w:rPr>
        <w:rFonts w:ascii="Wingdings" w:hAnsi="Wingdings" w:hint="default"/>
      </w:rPr>
    </w:lvl>
    <w:lvl w:ilvl="4" w:tplc="0409000B" w:tentative="1">
      <w:start w:val="1"/>
      <w:numFmt w:val="bullet"/>
      <w:lvlText w:val=""/>
      <w:lvlJc w:val="left"/>
      <w:pPr>
        <w:ind w:left="4085" w:hanging="420"/>
      </w:pPr>
      <w:rPr>
        <w:rFonts w:ascii="Wingdings" w:hAnsi="Wingdings" w:hint="default"/>
      </w:rPr>
    </w:lvl>
    <w:lvl w:ilvl="5" w:tplc="0409000D" w:tentative="1">
      <w:start w:val="1"/>
      <w:numFmt w:val="bullet"/>
      <w:lvlText w:val=""/>
      <w:lvlJc w:val="left"/>
      <w:pPr>
        <w:ind w:left="4505" w:hanging="420"/>
      </w:pPr>
      <w:rPr>
        <w:rFonts w:ascii="Wingdings" w:hAnsi="Wingdings" w:hint="default"/>
      </w:rPr>
    </w:lvl>
    <w:lvl w:ilvl="6" w:tplc="04090001" w:tentative="1">
      <w:start w:val="1"/>
      <w:numFmt w:val="bullet"/>
      <w:lvlText w:val=""/>
      <w:lvlJc w:val="left"/>
      <w:pPr>
        <w:ind w:left="4925" w:hanging="420"/>
      </w:pPr>
      <w:rPr>
        <w:rFonts w:ascii="Wingdings" w:hAnsi="Wingdings" w:hint="default"/>
      </w:rPr>
    </w:lvl>
    <w:lvl w:ilvl="7" w:tplc="0409000B" w:tentative="1">
      <w:start w:val="1"/>
      <w:numFmt w:val="bullet"/>
      <w:lvlText w:val=""/>
      <w:lvlJc w:val="left"/>
      <w:pPr>
        <w:ind w:left="5345" w:hanging="420"/>
      </w:pPr>
      <w:rPr>
        <w:rFonts w:ascii="Wingdings" w:hAnsi="Wingdings" w:hint="default"/>
      </w:rPr>
    </w:lvl>
    <w:lvl w:ilvl="8" w:tplc="0409000D" w:tentative="1">
      <w:start w:val="1"/>
      <w:numFmt w:val="bullet"/>
      <w:lvlText w:val=""/>
      <w:lvlJc w:val="left"/>
      <w:pPr>
        <w:ind w:left="5765" w:hanging="420"/>
      </w:pPr>
      <w:rPr>
        <w:rFonts w:ascii="Wingdings" w:hAnsi="Wingdings" w:hint="default"/>
      </w:rPr>
    </w:lvl>
  </w:abstractNum>
  <w:abstractNum w:abstractNumId="4">
    <w:nsid w:val="31815076"/>
    <w:multiLevelType w:val="hybridMultilevel"/>
    <w:tmpl w:val="42A2C74C"/>
    <w:lvl w:ilvl="0" w:tplc="B6485B62">
      <w:start w:val="2017"/>
      <w:numFmt w:val="bullet"/>
      <w:lvlText w:val="・"/>
      <w:lvlJc w:val="left"/>
      <w:pPr>
        <w:ind w:left="1860" w:hanging="360"/>
      </w:pPr>
      <w:rPr>
        <w:rFonts w:ascii="ＭＳ 明朝" w:eastAsia="ＭＳ 明朝" w:hAnsi="ＭＳ 明朝" w:cs="Times New Roman" w:hint="eastAsia"/>
      </w:rPr>
    </w:lvl>
    <w:lvl w:ilvl="1" w:tplc="0409000B" w:tentative="1">
      <w:start w:val="1"/>
      <w:numFmt w:val="bullet"/>
      <w:lvlText w:val=""/>
      <w:lvlJc w:val="left"/>
      <w:pPr>
        <w:ind w:left="2340" w:hanging="420"/>
      </w:pPr>
      <w:rPr>
        <w:rFonts w:ascii="Wingdings" w:hAnsi="Wingdings" w:hint="default"/>
      </w:rPr>
    </w:lvl>
    <w:lvl w:ilvl="2" w:tplc="0409000D" w:tentative="1">
      <w:start w:val="1"/>
      <w:numFmt w:val="bullet"/>
      <w:lvlText w:val=""/>
      <w:lvlJc w:val="left"/>
      <w:pPr>
        <w:ind w:left="2760" w:hanging="420"/>
      </w:pPr>
      <w:rPr>
        <w:rFonts w:ascii="Wingdings" w:hAnsi="Wingdings" w:hint="default"/>
      </w:rPr>
    </w:lvl>
    <w:lvl w:ilvl="3" w:tplc="04090001" w:tentative="1">
      <w:start w:val="1"/>
      <w:numFmt w:val="bullet"/>
      <w:lvlText w:val=""/>
      <w:lvlJc w:val="left"/>
      <w:pPr>
        <w:ind w:left="3180" w:hanging="420"/>
      </w:pPr>
      <w:rPr>
        <w:rFonts w:ascii="Wingdings" w:hAnsi="Wingdings" w:hint="default"/>
      </w:rPr>
    </w:lvl>
    <w:lvl w:ilvl="4" w:tplc="0409000B" w:tentative="1">
      <w:start w:val="1"/>
      <w:numFmt w:val="bullet"/>
      <w:lvlText w:val=""/>
      <w:lvlJc w:val="left"/>
      <w:pPr>
        <w:ind w:left="3600" w:hanging="420"/>
      </w:pPr>
      <w:rPr>
        <w:rFonts w:ascii="Wingdings" w:hAnsi="Wingdings" w:hint="default"/>
      </w:rPr>
    </w:lvl>
    <w:lvl w:ilvl="5" w:tplc="0409000D" w:tentative="1">
      <w:start w:val="1"/>
      <w:numFmt w:val="bullet"/>
      <w:lvlText w:val=""/>
      <w:lvlJc w:val="left"/>
      <w:pPr>
        <w:ind w:left="4020" w:hanging="420"/>
      </w:pPr>
      <w:rPr>
        <w:rFonts w:ascii="Wingdings" w:hAnsi="Wingdings" w:hint="default"/>
      </w:rPr>
    </w:lvl>
    <w:lvl w:ilvl="6" w:tplc="04090001" w:tentative="1">
      <w:start w:val="1"/>
      <w:numFmt w:val="bullet"/>
      <w:lvlText w:val=""/>
      <w:lvlJc w:val="left"/>
      <w:pPr>
        <w:ind w:left="4440" w:hanging="420"/>
      </w:pPr>
      <w:rPr>
        <w:rFonts w:ascii="Wingdings" w:hAnsi="Wingdings" w:hint="default"/>
      </w:rPr>
    </w:lvl>
    <w:lvl w:ilvl="7" w:tplc="0409000B" w:tentative="1">
      <w:start w:val="1"/>
      <w:numFmt w:val="bullet"/>
      <w:lvlText w:val=""/>
      <w:lvlJc w:val="left"/>
      <w:pPr>
        <w:ind w:left="4860" w:hanging="420"/>
      </w:pPr>
      <w:rPr>
        <w:rFonts w:ascii="Wingdings" w:hAnsi="Wingdings" w:hint="default"/>
      </w:rPr>
    </w:lvl>
    <w:lvl w:ilvl="8" w:tplc="0409000D" w:tentative="1">
      <w:start w:val="1"/>
      <w:numFmt w:val="bullet"/>
      <w:lvlText w:val=""/>
      <w:lvlJc w:val="left"/>
      <w:pPr>
        <w:ind w:left="5280" w:hanging="420"/>
      </w:pPr>
      <w:rPr>
        <w:rFonts w:ascii="Wingdings" w:hAnsi="Wingdings" w:hint="default"/>
      </w:rPr>
    </w:lvl>
  </w:abstractNum>
  <w:abstractNum w:abstractNumId="5">
    <w:nsid w:val="374C18A8"/>
    <w:multiLevelType w:val="hybridMultilevel"/>
    <w:tmpl w:val="16BA405A"/>
    <w:lvl w:ilvl="0" w:tplc="30CE982A">
      <w:start w:val="1"/>
      <w:numFmt w:val="decimalFullWidth"/>
      <w:lvlText w:val="%1）"/>
      <w:lvlJc w:val="left"/>
      <w:pPr>
        <w:ind w:left="12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29ABDC2">
      <w:start w:val="1"/>
      <w:numFmt w:val="lowerLetter"/>
      <w:lvlText w:val="%2"/>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F67B4E">
      <w:start w:val="1"/>
      <w:numFmt w:val="lowerRoman"/>
      <w:lvlText w:val="%3"/>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A6838A4">
      <w:start w:val="1"/>
      <w:numFmt w:val="decimal"/>
      <w:lvlText w:val="%4"/>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AC2DE54">
      <w:start w:val="1"/>
      <w:numFmt w:val="lowerLetter"/>
      <w:lvlText w:val="%5"/>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BF0E7B4">
      <w:start w:val="1"/>
      <w:numFmt w:val="lowerRoman"/>
      <w:lvlText w:val="%6"/>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018CE58">
      <w:start w:val="1"/>
      <w:numFmt w:val="decimal"/>
      <w:lvlText w:val="%7"/>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CDC16F8">
      <w:start w:val="1"/>
      <w:numFmt w:val="lowerLetter"/>
      <w:lvlText w:val="%8"/>
      <w:lvlJc w:val="left"/>
      <w:pPr>
        <w:ind w:left="6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234C4FE">
      <w:start w:val="1"/>
      <w:numFmt w:val="lowerRoman"/>
      <w:lvlText w:val="%9"/>
      <w:lvlJc w:val="left"/>
      <w:pPr>
        <w:ind w:left="6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nsid w:val="40F77EC2"/>
    <w:multiLevelType w:val="hybridMultilevel"/>
    <w:tmpl w:val="D6425998"/>
    <w:lvl w:ilvl="0" w:tplc="9C782256">
      <w:start w:val="1"/>
      <w:numFmt w:val="decimalFullWidth"/>
      <w:lvlText w:val="%1）"/>
      <w:lvlJc w:val="left"/>
      <w:pPr>
        <w:ind w:left="705" w:hanging="720"/>
      </w:pPr>
      <w:rPr>
        <w:rFonts w:hint="eastAsia"/>
        <w:lang w:val="en-US"/>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7">
    <w:nsid w:val="6053112A"/>
    <w:multiLevelType w:val="hybridMultilevel"/>
    <w:tmpl w:val="16FAD0D8"/>
    <w:lvl w:ilvl="0" w:tplc="6C5EE68C">
      <w:start w:val="1"/>
      <w:numFmt w:val="bullet"/>
      <w:lvlText w:val="＊"/>
      <w:lvlJc w:val="left"/>
      <w:pPr>
        <w:tabs>
          <w:tab w:val="num" w:pos="750"/>
        </w:tabs>
        <w:ind w:left="750" w:hanging="360"/>
      </w:pPr>
      <w:rPr>
        <w:rFonts w:ascii="ＭＳ 明朝" w:eastAsia="ＭＳ 明朝" w:hAnsi="ＭＳ 明朝"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8">
    <w:nsid w:val="6C9F53CB"/>
    <w:multiLevelType w:val="hybridMultilevel"/>
    <w:tmpl w:val="F66ACA44"/>
    <w:lvl w:ilvl="0" w:tplc="87900200">
      <w:start w:val="1"/>
      <w:numFmt w:val="decimalFullWidth"/>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9">
    <w:nsid w:val="746E64DA"/>
    <w:multiLevelType w:val="hybridMultilevel"/>
    <w:tmpl w:val="F33C0786"/>
    <w:lvl w:ilvl="0" w:tplc="EFBA62D4">
      <w:start w:val="3"/>
      <w:numFmt w:val="bullet"/>
      <w:lvlText w:val="・"/>
      <w:lvlJc w:val="left"/>
      <w:pPr>
        <w:ind w:left="1410" w:hanging="360"/>
      </w:pPr>
      <w:rPr>
        <w:rFonts w:ascii="ＭＳ 明朝" w:eastAsia="ＭＳ 明朝" w:hAnsi="ＭＳ 明朝" w:cs="ＭＳ 明朝" w:hint="eastAsia"/>
        <w:sz w:val="21"/>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0">
    <w:nsid w:val="7799741E"/>
    <w:multiLevelType w:val="hybridMultilevel"/>
    <w:tmpl w:val="CDA82090"/>
    <w:lvl w:ilvl="0" w:tplc="771619E6">
      <w:start w:val="2"/>
      <w:numFmt w:val="japaneseCounting"/>
      <w:lvlText w:val="第%1部"/>
      <w:lvlJc w:val="left"/>
      <w:pPr>
        <w:tabs>
          <w:tab w:val="num" w:pos="855"/>
        </w:tabs>
        <w:ind w:left="855" w:hanging="855"/>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7C6E5185"/>
    <w:multiLevelType w:val="hybridMultilevel"/>
    <w:tmpl w:val="E0BE9904"/>
    <w:lvl w:ilvl="0" w:tplc="CFCE8DFE">
      <w:start w:val="1"/>
      <w:numFmt w:val="decimalEnclosedCircle"/>
      <w:lvlText w:val="%1"/>
      <w:lvlJc w:val="left"/>
      <w:pPr>
        <w:ind w:left="1410" w:hanging="360"/>
      </w:pPr>
      <w:rPr>
        <w:rFonts w:cs="ＭＳ ゴシック"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nsid w:val="7CFB790C"/>
    <w:multiLevelType w:val="hybridMultilevel"/>
    <w:tmpl w:val="F8D0E9CA"/>
    <w:lvl w:ilvl="0" w:tplc="0F60241E">
      <w:start w:val="4"/>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7"/>
  </w:num>
  <w:num w:numId="3">
    <w:abstractNumId w:val="12"/>
  </w:num>
  <w:num w:numId="4">
    <w:abstractNumId w:val="1"/>
  </w:num>
  <w:num w:numId="5">
    <w:abstractNumId w:val="5"/>
  </w:num>
  <w:num w:numId="6">
    <w:abstractNumId w:val="9"/>
  </w:num>
  <w:num w:numId="7">
    <w:abstractNumId w:val="6"/>
  </w:num>
  <w:num w:numId="8">
    <w:abstractNumId w:val="3"/>
  </w:num>
  <w:num w:numId="9">
    <w:abstractNumId w:val="2"/>
  </w:num>
  <w:num w:numId="10">
    <w:abstractNumId w:val="0"/>
  </w:num>
  <w:num w:numId="11">
    <w:abstractNumId w:val="8"/>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0E9"/>
    <w:rsid w:val="00005F86"/>
    <w:rsid w:val="00031CAD"/>
    <w:rsid w:val="000368C7"/>
    <w:rsid w:val="000B5D20"/>
    <w:rsid w:val="000F7C81"/>
    <w:rsid w:val="00100366"/>
    <w:rsid w:val="001479AA"/>
    <w:rsid w:val="00153E48"/>
    <w:rsid w:val="001570D2"/>
    <w:rsid w:val="00161A3B"/>
    <w:rsid w:val="00196DC3"/>
    <w:rsid w:val="001A4D97"/>
    <w:rsid w:val="001B56DB"/>
    <w:rsid w:val="001C32D3"/>
    <w:rsid w:val="001C4189"/>
    <w:rsid w:val="002051FA"/>
    <w:rsid w:val="00205BFA"/>
    <w:rsid w:val="00212755"/>
    <w:rsid w:val="002358FA"/>
    <w:rsid w:val="00242929"/>
    <w:rsid w:val="00294526"/>
    <w:rsid w:val="00296838"/>
    <w:rsid w:val="002E1BBD"/>
    <w:rsid w:val="002E2CB7"/>
    <w:rsid w:val="002F343C"/>
    <w:rsid w:val="0031751A"/>
    <w:rsid w:val="00342DB9"/>
    <w:rsid w:val="003543C9"/>
    <w:rsid w:val="0036496C"/>
    <w:rsid w:val="0037685E"/>
    <w:rsid w:val="003A6BCD"/>
    <w:rsid w:val="003D4DC9"/>
    <w:rsid w:val="00400CC2"/>
    <w:rsid w:val="004034C7"/>
    <w:rsid w:val="0040542B"/>
    <w:rsid w:val="00415825"/>
    <w:rsid w:val="00431D3F"/>
    <w:rsid w:val="00434D39"/>
    <w:rsid w:val="00434FAF"/>
    <w:rsid w:val="00443472"/>
    <w:rsid w:val="00467B64"/>
    <w:rsid w:val="0049002D"/>
    <w:rsid w:val="004B03D2"/>
    <w:rsid w:val="004E0CA6"/>
    <w:rsid w:val="005069A8"/>
    <w:rsid w:val="00507BCC"/>
    <w:rsid w:val="005114B0"/>
    <w:rsid w:val="005206B2"/>
    <w:rsid w:val="005238AA"/>
    <w:rsid w:val="00532C26"/>
    <w:rsid w:val="00554E34"/>
    <w:rsid w:val="00592F48"/>
    <w:rsid w:val="005A4526"/>
    <w:rsid w:val="005A74E4"/>
    <w:rsid w:val="005A7F2C"/>
    <w:rsid w:val="005C71CE"/>
    <w:rsid w:val="006116FD"/>
    <w:rsid w:val="00632A54"/>
    <w:rsid w:val="00662F83"/>
    <w:rsid w:val="006653C4"/>
    <w:rsid w:val="006C2B36"/>
    <w:rsid w:val="0071625B"/>
    <w:rsid w:val="007269AD"/>
    <w:rsid w:val="007277E7"/>
    <w:rsid w:val="00736B56"/>
    <w:rsid w:val="007531C6"/>
    <w:rsid w:val="0077463B"/>
    <w:rsid w:val="00786AE3"/>
    <w:rsid w:val="00790EBE"/>
    <w:rsid w:val="00796CA5"/>
    <w:rsid w:val="00797616"/>
    <w:rsid w:val="007A7927"/>
    <w:rsid w:val="007B074A"/>
    <w:rsid w:val="007D295A"/>
    <w:rsid w:val="007D3C3E"/>
    <w:rsid w:val="007E57C2"/>
    <w:rsid w:val="007E5A4B"/>
    <w:rsid w:val="00805736"/>
    <w:rsid w:val="00824E12"/>
    <w:rsid w:val="008315C7"/>
    <w:rsid w:val="00850F12"/>
    <w:rsid w:val="00857E01"/>
    <w:rsid w:val="00860AEA"/>
    <w:rsid w:val="0086785D"/>
    <w:rsid w:val="00882BAD"/>
    <w:rsid w:val="008F529B"/>
    <w:rsid w:val="00900454"/>
    <w:rsid w:val="00921270"/>
    <w:rsid w:val="0094076D"/>
    <w:rsid w:val="0094703F"/>
    <w:rsid w:val="00952ED8"/>
    <w:rsid w:val="009650EE"/>
    <w:rsid w:val="00973370"/>
    <w:rsid w:val="00983208"/>
    <w:rsid w:val="00990FB4"/>
    <w:rsid w:val="009D220A"/>
    <w:rsid w:val="009D2433"/>
    <w:rsid w:val="00A062E6"/>
    <w:rsid w:val="00A117B0"/>
    <w:rsid w:val="00A14BB9"/>
    <w:rsid w:val="00A42D57"/>
    <w:rsid w:val="00A92420"/>
    <w:rsid w:val="00AB4837"/>
    <w:rsid w:val="00AE6A98"/>
    <w:rsid w:val="00AF47C0"/>
    <w:rsid w:val="00B07D4F"/>
    <w:rsid w:val="00B101D6"/>
    <w:rsid w:val="00B15D4C"/>
    <w:rsid w:val="00B342ED"/>
    <w:rsid w:val="00B35A07"/>
    <w:rsid w:val="00B71213"/>
    <w:rsid w:val="00B72676"/>
    <w:rsid w:val="00B73410"/>
    <w:rsid w:val="00B82FC0"/>
    <w:rsid w:val="00BB5DF9"/>
    <w:rsid w:val="00C20D41"/>
    <w:rsid w:val="00C278D4"/>
    <w:rsid w:val="00C4697A"/>
    <w:rsid w:val="00C549D2"/>
    <w:rsid w:val="00C92FC0"/>
    <w:rsid w:val="00CB4F08"/>
    <w:rsid w:val="00CD0108"/>
    <w:rsid w:val="00CE7BC2"/>
    <w:rsid w:val="00D10BED"/>
    <w:rsid w:val="00D14064"/>
    <w:rsid w:val="00D21BB6"/>
    <w:rsid w:val="00D33863"/>
    <w:rsid w:val="00D644A3"/>
    <w:rsid w:val="00D74AAD"/>
    <w:rsid w:val="00D759FD"/>
    <w:rsid w:val="00D87FF5"/>
    <w:rsid w:val="00D9095F"/>
    <w:rsid w:val="00DA61A9"/>
    <w:rsid w:val="00DC2C8C"/>
    <w:rsid w:val="00DD776D"/>
    <w:rsid w:val="00E070E9"/>
    <w:rsid w:val="00E26249"/>
    <w:rsid w:val="00E310E2"/>
    <w:rsid w:val="00E3303E"/>
    <w:rsid w:val="00E62B17"/>
    <w:rsid w:val="00E7379B"/>
    <w:rsid w:val="00E77FC3"/>
    <w:rsid w:val="00E81C8B"/>
    <w:rsid w:val="00E81E81"/>
    <w:rsid w:val="00E8397D"/>
    <w:rsid w:val="00E85A7C"/>
    <w:rsid w:val="00E96B5F"/>
    <w:rsid w:val="00EA08AE"/>
    <w:rsid w:val="00EC6DA9"/>
    <w:rsid w:val="00EE2C61"/>
    <w:rsid w:val="00F11C01"/>
    <w:rsid w:val="00F33A98"/>
    <w:rsid w:val="00F97CE1"/>
    <w:rsid w:val="00FC7FE9"/>
    <w:rsid w:val="00FD4B4B"/>
    <w:rsid w:val="00FE4C8B"/>
    <w:rsid w:val="00FE6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E2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73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E070E9"/>
  </w:style>
  <w:style w:type="character" w:customStyle="1" w:styleId="a4">
    <w:name w:val="日付 (文字)"/>
    <w:link w:val="a3"/>
    <w:uiPriority w:val="99"/>
    <w:semiHidden/>
    <w:locked/>
    <w:rPr>
      <w:rFonts w:cs="Times New Roman"/>
      <w:sz w:val="24"/>
      <w:szCs w:val="24"/>
    </w:rPr>
  </w:style>
  <w:style w:type="paragraph" w:styleId="a5">
    <w:name w:val="Note Heading"/>
    <w:basedOn w:val="a"/>
    <w:next w:val="a"/>
    <w:link w:val="a6"/>
    <w:uiPriority w:val="99"/>
    <w:rsid w:val="00E070E9"/>
    <w:pPr>
      <w:jc w:val="center"/>
    </w:pPr>
  </w:style>
  <w:style w:type="character" w:customStyle="1" w:styleId="a6">
    <w:name w:val="記 (文字)"/>
    <w:link w:val="a5"/>
    <w:uiPriority w:val="99"/>
    <w:semiHidden/>
    <w:locked/>
    <w:rPr>
      <w:rFonts w:cs="Times New Roman"/>
      <w:sz w:val="24"/>
      <w:szCs w:val="24"/>
    </w:rPr>
  </w:style>
  <w:style w:type="paragraph" w:styleId="a7">
    <w:name w:val="Closing"/>
    <w:basedOn w:val="a"/>
    <w:link w:val="a8"/>
    <w:uiPriority w:val="99"/>
    <w:rsid w:val="00E070E9"/>
    <w:pPr>
      <w:jc w:val="right"/>
    </w:pPr>
  </w:style>
  <w:style w:type="character" w:customStyle="1" w:styleId="a8">
    <w:name w:val="結語 (文字)"/>
    <w:link w:val="a7"/>
    <w:uiPriority w:val="99"/>
    <w:semiHidden/>
    <w:locked/>
    <w:rPr>
      <w:rFonts w:cs="Times New Roman"/>
      <w:sz w:val="24"/>
      <w:szCs w:val="24"/>
    </w:rPr>
  </w:style>
  <w:style w:type="paragraph" w:styleId="a9">
    <w:name w:val="Balloon Text"/>
    <w:basedOn w:val="a"/>
    <w:link w:val="aa"/>
    <w:uiPriority w:val="99"/>
    <w:semiHidden/>
    <w:rsid w:val="00662F83"/>
    <w:rPr>
      <w:rFonts w:ascii="Arial" w:eastAsia="ＭＳ ゴシック" w:hAnsi="Arial"/>
      <w:sz w:val="18"/>
      <w:szCs w:val="18"/>
    </w:rPr>
  </w:style>
  <w:style w:type="character" w:customStyle="1" w:styleId="aa">
    <w:name w:val="吹き出し (文字)"/>
    <w:link w:val="a9"/>
    <w:uiPriority w:val="99"/>
    <w:semiHidden/>
    <w:locked/>
    <w:rPr>
      <w:rFonts w:ascii="Arial" w:eastAsia="ＭＳ ゴシック" w:hAnsi="Arial" w:cs="Times New Roman"/>
      <w:sz w:val="2"/>
    </w:rPr>
  </w:style>
  <w:style w:type="paragraph" w:styleId="Web">
    <w:name w:val="Normal (Web)"/>
    <w:basedOn w:val="a"/>
    <w:uiPriority w:val="99"/>
    <w:rsid w:val="004B03D2"/>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b">
    <w:name w:val="Strong"/>
    <w:uiPriority w:val="99"/>
    <w:qFormat/>
    <w:rsid w:val="004B03D2"/>
    <w:rPr>
      <w:rFonts w:cs="Times New Roman"/>
      <w:b/>
      <w:bCs/>
    </w:rPr>
  </w:style>
  <w:style w:type="character" w:styleId="ac">
    <w:name w:val="Hyperlink"/>
    <w:uiPriority w:val="99"/>
    <w:rsid w:val="002E2CB7"/>
    <w:rPr>
      <w:rFonts w:cs="Times New Roman"/>
      <w:color w:val="0000FF"/>
      <w:u w:val="single"/>
    </w:rPr>
  </w:style>
  <w:style w:type="paragraph" w:styleId="ad">
    <w:name w:val="header"/>
    <w:basedOn w:val="a"/>
    <w:link w:val="ae"/>
    <w:uiPriority w:val="99"/>
    <w:rsid w:val="00A92420"/>
    <w:pPr>
      <w:tabs>
        <w:tab w:val="center" w:pos="4252"/>
        <w:tab w:val="right" w:pos="8504"/>
      </w:tabs>
      <w:snapToGrid w:val="0"/>
    </w:pPr>
  </w:style>
  <w:style w:type="character" w:customStyle="1" w:styleId="ae">
    <w:name w:val="ヘッダー (文字)"/>
    <w:link w:val="ad"/>
    <w:uiPriority w:val="99"/>
    <w:locked/>
    <w:rsid w:val="00A92420"/>
    <w:rPr>
      <w:rFonts w:cs="Times New Roman"/>
      <w:kern w:val="2"/>
      <w:sz w:val="24"/>
      <w:szCs w:val="24"/>
    </w:rPr>
  </w:style>
  <w:style w:type="paragraph" w:styleId="af">
    <w:name w:val="footer"/>
    <w:basedOn w:val="a"/>
    <w:link w:val="af0"/>
    <w:uiPriority w:val="99"/>
    <w:rsid w:val="00A92420"/>
    <w:pPr>
      <w:tabs>
        <w:tab w:val="center" w:pos="4252"/>
        <w:tab w:val="right" w:pos="8504"/>
      </w:tabs>
      <w:snapToGrid w:val="0"/>
    </w:pPr>
  </w:style>
  <w:style w:type="character" w:customStyle="1" w:styleId="af0">
    <w:name w:val="フッター (文字)"/>
    <w:link w:val="af"/>
    <w:uiPriority w:val="99"/>
    <w:locked/>
    <w:rsid w:val="00A92420"/>
    <w:rPr>
      <w:rFonts w:cs="Times New Roman"/>
      <w:kern w:val="2"/>
      <w:sz w:val="24"/>
      <w:szCs w:val="24"/>
    </w:rPr>
  </w:style>
  <w:style w:type="character" w:customStyle="1" w:styleId="apple-converted-space">
    <w:name w:val="apple-converted-space"/>
    <w:uiPriority w:val="99"/>
    <w:rsid w:val="00EC6DA9"/>
    <w:rPr>
      <w:rFonts w:cs="Times New Roman"/>
    </w:rPr>
  </w:style>
  <w:style w:type="paragraph" w:styleId="af1">
    <w:name w:val="List Paragraph"/>
    <w:basedOn w:val="a"/>
    <w:uiPriority w:val="34"/>
    <w:qFormat/>
    <w:rsid w:val="00D759F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73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E070E9"/>
  </w:style>
  <w:style w:type="character" w:customStyle="1" w:styleId="a4">
    <w:name w:val="日付 (文字)"/>
    <w:link w:val="a3"/>
    <w:uiPriority w:val="99"/>
    <w:semiHidden/>
    <w:locked/>
    <w:rPr>
      <w:rFonts w:cs="Times New Roman"/>
      <w:sz w:val="24"/>
      <w:szCs w:val="24"/>
    </w:rPr>
  </w:style>
  <w:style w:type="paragraph" w:styleId="a5">
    <w:name w:val="Note Heading"/>
    <w:basedOn w:val="a"/>
    <w:next w:val="a"/>
    <w:link w:val="a6"/>
    <w:uiPriority w:val="99"/>
    <w:rsid w:val="00E070E9"/>
    <w:pPr>
      <w:jc w:val="center"/>
    </w:pPr>
  </w:style>
  <w:style w:type="character" w:customStyle="1" w:styleId="a6">
    <w:name w:val="記 (文字)"/>
    <w:link w:val="a5"/>
    <w:uiPriority w:val="99"/>
    <w:semiHidden/>
    <w:locked/>
    <w:rPr>
      <w:rFonts w:cs="Times New Roman"/>
      <w:sz w:val="24"/>
      <w:szCs w:val="24"/>
    </w:rPr>
  </w:style>
  <w:style w:type="paragraph" w:styleId="a7">
    <w:name w:val="Closing"/>
    <w:basedOn w:val="a"/>
    <w:link w:val="a8"/>
    <w:uiPriority w:val="99"/>
    <w:rsid w:val="00E070E9"/>
    <w:pPr>
      <w:jc w:val="right"/>
    </w:pPr>
  </w:style>
  <w:style w:type="character" w:customStyle="1" w:styleId="a8">
    <w:name w:val="結語 (文字)"/>
    <w:link w:val="a7"/>
    <w:uiPriority w:val="99"/>
    <w:semiHidden/>
    <w:locked/>
    <w:rPr>
      <w:rFonts w:cs="Times New Roman"/>
      <w:sz w:val="24"/>
      <w:szCs w:val="24"/>
    </w:rPr>
  </w:style>
  <w:style w:type="paragraph" w:styleId="a9">
    <w:name w:val="Balloon Text"/>
    <w:basedOn w:val="a"/>
    <w:link w:val="aa"/>
    <w:uiPriority w:val="99"/>
    <w:semiHidden/>
    <w:rsid w:val="00662F83"/>
    <w:rPr>
      <w:rFonts w:ascii="Arial" w:eastAsia="ＭＳ ゴシック" w:hAnsi="Arial"/>
      <w:sz w:val="18"/>
      <w:szCs w:val="18"/>
    </w:rPr>
  </w:style>
  <w:style w:type="character" w:customStyle="1" w:styleId="aa">
    <w:name w:val="吹き出し (文字)"/>
    <w:link w:val="a9"/>
    <w:uiPriority w:val="99"/>
    <w:semiHidden/>
    <w:locked/>
    <w:rPr>
      <w:rFonts w:ascii="Arial" w:eastAsia="ＭＳ ゴシック" w:hAnsi="Arial" w:cs="Times New Roman"/>
      <w:sz w:val="2"/>
    </w:rPr>
  </w:style>
  <w:style w:type="paragraph" w:styleId="Web">
    <w:name w:val="Normal (Web)"/>
    <w:basedOn w:val="a"/>
    <w:uiPriority w:val="99"/>
    <w:rsid w:val="004B03D2"/>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b">
    <w:name w:val="Strong"/>
    <w:uiPriority w:val="99"/>
    <w:qFormat/>
    <w:rsid w:val="004B03D2"/>
    <w:rPr>
      <w:rFonts w:cs="Times New Roman"/>
      <w:b/>
      <w:bCs/>
    </w:rPr>
  </w:style>
  <w:style w:type="character" w:styleId="ac">
    <w:name w:val="Hyperlink"/>
    <w:uiPriority w:val="99"/>
    <w:rsid w:val="002E2CB7"/>
    <w:rPr>
      <w:rFonts w:cs="Times New Roman"/>
      <w:color w:val="0000FF"/>
      <w:u w:val="single"/>
    </w:rPr>
  </w:style>
  <w:style w:type="paragraph" w:styleId="ad">
    <w:name w:val="header"/>
    <w:basedOn w:val="a"/>
    <w:link w:val="ae"/>
    <w:uiPriority w:val="99"/>
    <w:rsid w:val="00A92420"/>
    <w:pPr>
      <w:tabs>
        <w:tab w:val="center" w:pos="4252"/>
        <w:tab w:val="right" w:pos="8504"/>
      </w:tabs>
      <w:snapToGrid w:val="0"/>
    </w:pPr>
  </w:style>
  <w:style w:type="character" w:customStyle="1" w:styleId="ae">
    <w:name w:val="ヘッダー (文字)"/>
    <w:link w:val="ad"/>
    <w:uiPriority w:val="99"/>
    <w:locked/>
    <w:rsid w:val="00A92420"/>
    <w:rPr>
      <w:rFonts w:cs="Times New Roman"/>
      <w:kern w:val="2"/>
      <w:sz w:val="24"/>
      <w:szCs w:val="24"/>
    </w:rPr>
  </w:style>
  <w:style w:type="paragraph" w:styleId="af">
    <w:name w:val="footer"/>
    <w:basedOn w:val="a"/>
    <w:link w:val="af0"/>
    <w:uiPriority w:val="99"/>
    <w:rsid w:val="00A92420"/>
    <w:pPr>
      <w:tabs>
        <w:tab w:val="center" w:pos="4252"/>
        <w:tab w:val="right" w:pos="8504"/>
      </w:tabs>
      <w:snapToGrid w:val="0"/>
    </w:pPr>
  </w:style>
  <w:style w:type="character" w:customStyle="1" w:styleId="af0">
    <w:name w:val="フッター (文字)"/>
    <w:link w:val="af"/>
    <w:uiPriority w:val="99"/>
    <w:locked/>
    <w:rsid w:val="00A92420"/>
    <w:rPr>
      <w:rFonts w:cs="Times New Roman"/>
      <w:kern w:val="2"/>
      <w:sz w:val="24"/>
      <w:szCs w:val="24"/>
    </w:rPr>
  </w:style>
  <w:style w:type="character" w:customStyle="1" w:styleId="apple-converted-space">
    <w:name w:val="apple-converted-space"/>
    <w:uiPriority w:val="99"/>
    <w:rsid w:val="00EC6DA9"/>
    <w:rPr>
      <w:rFonts w:cs="Times New Roman"/>
    </w:rPr>
  </w:style>
  <w:style w:type="paragraph" w:styleId="af1">
    <w:name w:val="List Paragraph"/>
    <w:basedOn w:val="a"/>
    <w:uiPriority w:val="34"/>
    <w:qFormat/>
    <w:rsid w:val="00D759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019042">
      <w:marLeft w:val="0"/>
      <w:marRight w:val="0"/>
      <w:marTop w:val="0"/>
      <w:marBottom w:val="0"/>
      <w:divBdr>
        <w:top w:val="none" w:sz="0" w:space="0" w:color="auto"/>
        <w:left w:val="none" w:sz="0" w:space="0" w:color="auto"/>
        <w:bottom w:val="none" w:sz="0" w:space="0" w:color="auto"/>
        <w:right w:val="none" w:sz="0" w:space="0" w:color="auto"/>
      </w:divBdr>
    </w:div>
    <w:div w:id="16690190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D88DB-C323-4F17-84E4-80BBB07F1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277</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平成２２年４月１２日</vt:lpstr>
    </vt:vector>
  </TitlesOfParts>
  <Company>（株）荒谷建設コンサルタント</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平成２２年４月１２日</dc:title>
  <dc:subject/>
  <dc:creator>総合技術部</dc:creator>
  <cp:keywords/>
  <dc:description/>
  <cp:lastModifiedBy>MATSUO</cp:lastModifiedBy>
  <cp:revision>8</cp:revision>
  <cp:lastPrinted>2019-05-07T03:12:00Z</cp:lastPrinted>
  <dcterms:created xsi:type="dcterms:W3CDTF">2019-04-26T05:42:00Z</dcterms:created>
  <dcterms:modified xsi:type="dcterms:W3CDTF">2019-05-10T08:06:00Z</dcterms:modified>
</cp:coreProperties>
</file>